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ED8" w:rsidRDefault="00845ED8" w:rsidP="00845ED8">
      <w:pPr>
        <w:pStyle w:val="Heading1"/>
        <w:jc w:val="center"/>
      </w:pPr>
      <w:bookmarkStart w:id="0" w:name="_Toc202841419"/>
    </w:p>
    <w:p w:rsidR="00845ED8" w:rsidRPr="00820B9E" w:rsidRDefault="00845ED8" w:rsidP="00845ED8">
      <w:pPr>
        <w:pStyle w:val="Heading1"/>
        <w:jc w:val="center"/>
        <w:rPr>
          <w:rFonts w:asciiTheme="minorHAnsi" w:hAnsiTheme="minorHAnsi"/>
          <w:sz w:val="22"/>
          <w:szCs w:val="22"/>
        </w:rPr>
      </w:pPr>
      <w:bookmarkStart w:id="1" w:name="_GoBack"/>
      <w:r w:rsidRPr="00820B9E">
        <w:rPr>
          <w:rFonts w:asciiTheme="minorHAnsi" w:hAnsiTheme="minorHAnsi"/>
          <w:sz w:val="22"/>
          <w:szCs w:val="22"/>
        </w:rPr>
        <w:t>School Enrolments and Numbers Annual Data Collection</w:t>
      </w:r>
      <w:bookmarkEnd w:id="0"/>
      <w:bookmarkEnd w:id="1"/>
    </w:p>
    <w:p w:rsidR="00845ED8" w:rsidRPr="00820B9E" w:rsidRDefault="00845ED8" w:rsidP="00845ED8">
      <w:pPr>
        <w:rPr>
          <w:rFonts w:asciiTheme="minorHAnsi" w:hAnsiTheme="minorHAnsi"/>
          <w:b/>
          <w:sz w:val="22"/>
          <w:szCs w:val="22"/>
        </w:rPr>
      </w:pPr>
    </w:p>
    <w:p w:rsidR="00845ED8" w:rsidRPr="00820B9E" w:rsidRDefault="00845ED8" w:rsidP="00845ED8">
      <w:pPr>
        <w:pStyle w:val="Heading2"/>
        <w:rPr>
          <w:rFonts w:asciiTheme="minorHAnsi" w:hAnsiTheme="minorHAnsi"/>
          <w:sz w:val="22"/>
          <w:szCs w:val="22"/>
        </w:rPr>
      </w:pPr>
      <w:bookmarkStart w:id="2" w:name="_Toc185753690"/>
      <w:bookmarkStart w:id="3" w:name="_Toc197403766"/>
      <w:bookmarkStart w:id="4" w:name="_Toc202841420"/>
      <w:bookmarkStart w:id="5" w:name="OLE_LINK1"/>
      <w:bookmarkStart w:id="6" w:name="OLE_LINK2"/>
      <w:r w:rsidRPr="00820B9E">
        <w:rPr>
          <w:rFonts w:asciiTheme="minorHAnsi" w:hAnsiTheme="minorHAnsi"/>
          <w:sz w:val="22"/>
          <w:szCs w:val="22"/>
        </w:rPr>
        <w:t xml:space="preserve">Description of </w:t>
      </w:r>
      <w:bookmarkEnd w:id="2"/>
      <w:bookmarkEnd w:id="3"/>
      <w:bookmarkEnd w:id="4"/>
      <w:r w:rsidRPr="00820B9E">
        <w:rPr>
          <w:rFonts w:asciiTheme="minorHAnsi" w:hAnsiTheme="minorHAnsi"/>
          <w:sz w:val="22"/>
          <w:szCs w:val="22"/>
        </w:rPr>
        <w:t>data collection exercise</w:t>
      </w:r>
    </w:p>
    <w:bookmarkEnd w:id="5"/>
    <w:bookmarkEnd w:id="6"/>
    <w:p w:rsidR="00845ED8" w:rsidRPr="00820B9E" w:rsidRDefault="00845ED8" w:rsidP="00845ED8">
      <w:pPr>
        <w:rPr>
          <w:rFonts w:asciiTheme="minorHAnsi" w:hAnsiTheme="minorHAnsi"/>
          <w:sz w:val="22"/>
          <w:szCs w:val="22"/>
        </w:rPr>
      </w:pPr>
    </w:p>
    <w:p w:rsidR="004549A4" w:rsidRPr="00820B9E" w:rsidRDefault="00845ED8" w:rsidP="00845ED8">
      <w:pPr>
        <w:rPr>
          <w:rFonts w:asciiTheme="minorHAnsi" w:hAnsiTheme="minorHAnsi"/>
          <w:sz w:val="22"/>
          <w:szCs w:val="22"/>
        </w:rPr>
      </w:pPr>
      <w:r w:rsidRPr="00820B9E">
        <w:rPr>
          <w:rFonts w:asciiTheme="minorHAnsi" w:hAnsiTheme="minorHAnsi"/>
          <w:sz w:val="22"/>
          <w:szCs w:val="22"/>
        </w:rPr>
        <w:t>Information on pupil enrolments i</w:t>
      </w:r>
      <w:r w:rsidR="002F65AD" w:rsidRPr="00820B9E">
        <w:rPr>
          <w:rFonts w:asciiTheme="minorHAnsi" w:hAnsiTheme="minorHAnsi"/>
          <w:sz w:val="22"/>
          <w:szCs w:val="22"/>
        </w:rPr>
        <w:t>s</w:t>
      </w:r>
      <w:r w:rsidRPr="00820B9E">
        <w:rPr>
          <w:rFonts w:asciiTheme="minorHAnsi" w:hAnsiTheme="minorHAnsi"/>
          <w:sz w:val="22"/>
          <w:szCs w:val="22"/>
        </w:rPr>
        <w:t xml:space="preserve"> collected</w:t>
      </w:r>
      <w:r w:rsidR="006B13D9" w:rsidRPr="00820B9E">
        <w:rPr>
          <w:rFonts w:asciiTheme="minorHAnsi" w:hAnsiTheme="minorHAnsi"/>
          <w:sz w:val="22"/>
          <w:szCs w:val="22"/>
        </w:rPr>
        <w:t xml:space="preserve"> annually from schools,</w:t>
      </w:r>
      <w:r w:rsidRPr="00820B9E">
        <w:rPr>
          <w:rFonts w:asciiTheme="minorHAnsi" w:hAnsiTheme="minorHAnsi"/>
          <w:sz w:val="22"/>
          <w:szCs w:val="22"/>
        </w:rPr>
        <w:t xml:space="preserve"> as part of what </w:t>
      </w:r>
      <w:r w:rsidR="00FC4560">
        <w:rPr>
          <w:rFonts w:asciiTheme="minorHAnsi" w:hAnsiTheme="minorHAnsi"/>
          <w:sz w:val="22"/>
          <w:szCs w:val="22"/>
        </w:rPr>
        <w:t>is commonly known as the school</w:t>
      </w:r>
      <w:r w:rsidRPr="00820B9E">
        <w:rPr>
          <w:rFonts w:asciiTheme="minorHAnsi" w:hAnsiTheme="minorHAnsi"/>
          <w:sz w:val="22"/>
          <w:szCs w:val="22"/>
        </w:rPr>
        <w:t xml:space="preserve"> census.  This data collection exercise is an annual snapshot of pupil and school level data for each pre-school centre, nursery, </w:t>
      </w:r>
      <w:proofErr w:type="gramStart"/>
      <w:r w:rsidRPr="00820B9E">
        <w:rPr>
          <w:rFonts w:asciiTheme="minorHAnsi" w:hAnsiTheme="minorHAnsi"/>
          <w:sz w:val="22"/>
          <w:szCs w:val="22"/>
        </w:rPr>
        <w:t>special</w:t>
      </w:r>
      <w:proofErr w:type="gramEnd"/>
      <w:r w:rsidRPr="00820B9E">
        <w:rPr>
          <w:rFonts w:asciiTheme="minorHAnsi" w:hAnsiTheme="minorHAnsi"/>
          <w:sz w:val="22"/>
          <w:szCs w:val="22"/>
        </w:rPr>
        <w:t>, primary, post-primary, hospital</w:t>
      </w:r>
      <w:r w:rsidR="00FC4560">
        <w:rPr>
          <w:rFonts w:asciiTheme="minorHAnsi" w:hAnsiTheme="minorHAnsi"/>
          <w:sz w:val="22"/>
          <w:szCs w:val="22"/>
        </w:rPr>
        <w:t>, EOTAS centre</w:t>
      </w:r>
      <w:r w:rsidRPr="00820B9E">
        <w:rPr>
          <w:rFonts w:asciiTheme="minorHAnsi" w:hAnsiTheme="minorHAnsi"/>
          <w:sz w:val="22"/>
          <w:szCs w:val="22"/>
        </w:rPr>
        <w:t xml:space="preserve"> and independent school in Northern Ireland.  </w:t>
      </w:r>
      <w:r w:rsidR="00FD63EE" w:rsidRPr="00820B9E">
        <w:rPr>
          <w:rFonts w:asciiTheme="minorHAnsi" w:hAnsiTheme="minorHAnsi"/>
          <w:sz w:val="22"/>
          <w:szCs w:val="22"/>
        </w:rPr>
        <w:t>As well as data relating to school enrolments and numbers, information in relation to attendance is collected as part of the overall school return.</w:t>
      </w:r>
      <w:r w:rsidR="006B13D9" w:rsidRPr="00820B9E">
        <w:rPr>
          <w:rFonts w:asciiTheme="minorHAnsi" w:hAnsiTheme="minorHAnsi"/>
          <w:sz w:val="22"/>
          <w:szCs w:val="22"/>
        </w:rPr>
        <w:t xml:space="preserve">  The collection of data is facilitated by C2k, who are responsible for the provision of ICT systems in schools.</w:t>
      </w:r>
      <w:r w:rsidR="00FD63EE" w:rsidRPr="00820B9E">
        <w:rPr>
          <w:rFonts w:asciiTheme="minorHAnsi" w:hAnsiTheme="minorHAnsi"/>
          <w:sz w:val="22"/>
          <w:szCs w:val="22"/>
        </w:rPr>
        <w:t xml:space="preserve"> </w:t>
      </w:r>
    </w:p>
    <w:p w:rsidR="004549A4" w:rsidRPr="00820B9E" w:rsidRDefault="004549A4" w:rsidP="00845ED8">
      <w:pPr>
        <w:rPr>
          <w:rFonts w:asciiTheme="minorHAnsi" w:hAnsiTheme="minorHAnsi"/>
          <w:sz w:val="22"/>
          <w:szCs w:val="22"/>
        </w:rPr>
      </w:pPr>
    </w:p>
    <w:p w:rsidR="0021790B" w:rsidRPr="00820B9E" w:rsidRDefault="0021790B" w:rsidP="0021790B">
      <w:pPr>
        <w:tabs>
          <w:tab w:val="num" w:pos="720"/>
        </w:tabs>
        <w:rPr>
          <w:rFonts w:asciiTheme="minorHAnsi" w:hAnsiTheme="minorHAnsi"/>
          <w:color w:val="000000"/>
          <w:sz w:val="22"/>
          <w:szCs w:val="22"/>
        </w:rPr>
      </w:pPr>
      <w:r w:rsidRPr="00820B9E">
        <w:rPr>
          <w:rFonts w:asciiTheme="minorHAnsi" w:hAnsiTheme="minorHAnsi"/>
          <w:color w:val="000000"/>
          <w:sz w:val="22"/>
          <w:szCs w:val="22"/>
        </w:rPr>
        <w:t xml:space="preserve">School census data is used by policy branches within DE and by other users across the education service, most notably by the Education </w:t>
      </w:r>
      <w:r w:rsidR="000B6998" w:rsidRPr="00820B9E">
        <w:rPr>
          <w:rFonts w:asciiTheme="minorHAnsi" w:hAnsiTheme="minorHAnsi"/>
          <w:color w:val="000000"/>
          <w:sz w:val="22"/>
          <w:szCs w:val="22"/>
        </w:rPr>
        <w:t>Authority (EA</w:t>
      </w:r>
      <w:r w:rsidRPr="00820B9E">
        <w:rPr>
          <w:rFonts w:asciiTheme="minorHAnsi" w:hAnsiTheme="minorHAnsi"/>
          <w:color w:val="000000"/>
          <w:sz w:val="22"/>
          <w:szCs w:val="22"/>
        </w:rPr>
        <w:t xml:space="preserve">).  The main driver for the school census is to create a statistical base to inform a wide range of policy areas, including: finance allocations; school estate development and planning; special education, school improvement; area based planning; healthy schools, </w:t>
      </w:r>
      <w:r w:rsidR="00E9196C" w:rsidRPr="00820B9E">
        <w:rPr>
          <w:rFonts w:asciiTheme="minorHAnsi" w:hAnsiTheme="minorHAnsi"/>
          <w:color w:val="000000"/>
          <w:sz w:val="22"/>
          <w:szCs w:val="22"/>
        </w:rPr>
        <w:t>newcomers</w:t>
      </w:r>
      <w:r w:rsidRPr="00820B9E">
        <w:rPr>
          <w:rFonts w:asciiTheme="minorHAnsi" w:hAnsiTheme="minorHAnsi"/>
          <w:color w:val="000000"/>
          <w:sz w:val="22"/>
          <w:szCs w:val="22"/>
        </w:rPr>
        <w:t xml:space="preserve"> and Travellers; early years</w:t>
      </w:r>
      <w:r w:rsidR="0017767D" w:rsidRPr="00820B9E">
        <w:rPr>
          <w:rFonts w:asciiTheme="minorHAnsi" w:hAnsiTheme="minorHAnsi"/>
          <w:color w:val="000000"/>
          <w:sz w:val="22"/>
          <w:szCs w:val="22"/>
        </w:rPr>
        <w:t>; pupil suppport</w:t>
      </w:r>
      <w:r w:rsidRPr="00820B9E">
        <w:rPr>
          <w:rFonts w:asciiTheme="minorHAnsi" w:hAnsiTheme="minorHAnsi"/>
          <w:color w:val="000000"/>
          <w:sz w:val="22"/>
          <w:szCs w:val="22"/>
        </w:rPr>
        <w:t>; and integrated and Irish medium schools.  The data are also the basis of a number of Assembly q</w:t>
      </w:r>
      <w:r w:rsidR="000B6998" w:rsidRPr="00820B9E">
        <w:rPr>
          <w:rFonts w:asciiTheme="minorHAnsi" w:hAnsiTheme="minorHAnsi"/>
          <w:color w:val="000000"/>
          <w:sz w:val="22"/>
          <w:szCs w:val="22"/>
        </w:rPr>
        <w:t>uestions and are used in the EA</w:t>
      </w:r>
      <w:r w:rsidRPr="00820B9E">
        <w:rPr>
          <w:rFonts w:asciiTheme="minorHAnsi" w:hAnsiTheme="minorHAnsi"/>
          <w:color w:val="000000"/>
          <w:sz w:val="22"/>
          <w:szCs w:val="22"/>
        </w:rPr>
        <w:t xml:space="preserve"> auditing process.  </w:t>
      </w:r>
    </w:p>
    <w:p w:rsidR="0021790B" w:rsidRPr="00820B9E" w:rsidRDefault="0021790B" w:rsidP="0021790B">
      <w:pPr>
        <w:tabs>
          <w:tab w:val="num" w:pos="720"/>
        </w:tabs>
        <w:rPr>
          <w:rFonts w:asciiTheme="minorHAnsi" w:hAnsiTheme="minorHAnsi"/>
          <w:color w:val="000000"/>
          <w:sz w:val="22"/>
          <w:szCs w:val="22"/>
        </w:rPr>
      </w:pPr>
    </w:p>
    <w:p w:rsidR="00845ED8" w:rsidRPr="00820B9E" w:rsidRDefault="0021790B" w:rsidP="0021790B">
      <w:pPr>
        <w:tabs>
          <w:tab w:val="num" w:pos="720"/>
        </w:tabs>
        <w:rPr>
          <w:rFonts w:asciiTheme="minorHAnsi" w:hAnsiTheme="minorHAnsi"/>
          <w:sz w:val="22"/>
          <w:szCs w:val="22"/>
        </w:rPr>
      </w:pPr>
      <w:r w:rsidRPr="00820B9E">
        <w:rPr>
          <w:rFonts w:asciiTheme="minorHAnsi" w:hAnsiTheme="minorHAnsi"/>
          <w:color w:val="000000"/>
          <w:sz w:val="22"/>
          <w:szCs w:val="22"/>
        </w:rPr>
        <w:t xml:space="preserve">Further users include Education and Training Inspectorate in preparation of background material for schools inspections.  To reduce the burden on schools, other data needs are met as part of the exercise, such as using data collected in the exercise as the basis for information for the Common Funding Formula for schools.  </w:t>
      </w:r>
      <w:r w:rsidR="00845ED8" w:rsidRPr="00820B9E">
        <w:rPr>
          <w:rFonts w:asciiTheme="minorHAnsi" w:hAnsiTheme="minorHAnsi"/>
          <w:sz w:val="22"/>
          <w:szCs w:val="22"/>
        </w:rPr>
        <w:t xml:space="preserve">The date for the school census is usually the Friday of the first full working-week in October. </w:t>
      </w:r>
    </w:p>
    <w:p w:rsidR="0021790B" w:rsidRPr="00820B9E" w:rsidRDefault="0021790B" w:rsidP="0021790B">
      <w:pPr>
        <w:tabs>
          <w:tab w:val="num" w:pos="720"/>
        </w:tabs>
        <w:rPr>
          <w:rFonts w:asciiTheme="minorHAnsi" w:hAnsiTheme="minorHAnsi"/>
          <w:sz w:val="22"/>
          <w:szCs w:val="22"/>
        </w:rPr>
      </w:pPr>
    </w:p>
    <w:p w:rsidR="0021790B" w:rsidRPr="00820B9E" w:rsidRDefault="0021790B" w:rsidP="0021790B">
      <w:pPr>
        <w:rPr>
          <w:rFonts w:asciiTheme="minorHAnsi" w:hAnsiTheme="minorHAnsi"/>
          <w:color w:val="000000"/>
          <w:sz w:val="22"/>
          <w:szCs w:val="22"/>
        </w:rPr>
      </w:pPr>
      <w:r w:rsidRPr="00820B9E">
        <w:rPr>
          <w:rFonts w:asciiTheme="minorHAnsi" w:hAnsiTheme="minorHAnsi"/>
          <w:color w:val="000000"/>
          <w:sz w:val="22"/>
          <w:szCs w:val="22"/>
        </w:rPr>
        <w:t xml:space="preserve">The content of the census is defined by DE information needs.  The relevance of this is checked each year when we ask whether there are any changes DE branches and the Education </w:t>
      </w:r>
      <w:r w:rsidR="000B6998" w:rsidRPr="00820B9E">
        <w:rPr>
          <w:rFonts w:asciiTheme="minorHAnsi" w:hAnsiTheme="minorHAnsi"/>
          <w:color w:val="000000"/>
          <w:sz w:val="22"/>
          <w:szCs w:val="22"/>
        </w:rPr>
        <w:t>Authority</w:t>
      </w:r>
      <w:r w:rsidRPr="00820B9E">
        <w:rPr>
          <w:rFonts w:asciiTheme="minorHAnsi" w:hAnsiTheme="minorHAnsi"/>
          <w:color w:val="000000"/>
          <w:sz w:val="22"/>
          <w:szCs w:val="22"/>
        </w:rPr>
        <w:t xml:space="preserve"> would like considered for the following year.  This is a stimulus for discussions on needs with individual customers.  We also meet </w:t>
      </w:r>
      <w:r w:rsidR="000B6998" w:rsidRPr="00820B9E">
        <w:rPr>
          <w:rFonts w:asciiTheme="minorHAnsi" w:hAnsiTheme="minorHAnsi"/>
          <w:color w:val="000000"/>
          <w:sz w:val="22"/>
          <w:szCs w:val="22"/>
        </w:rPr>
        <w:t>with LMS officers from the EA who give feedback on EA</w:t>
      </w:r>
      <w:r w:rsidRPr="00820B9E">
        <w:rPr>
          <w:rFonts w:asciiTheme="minorHAnsi" w:hAnsiTheme="minorHAnsi"/>
          <w:color w:val="000000"/>
          <w:sz w:val="22"/>
          <w:szCs w:val="22"/>
        </w:rPr>
        <w:t xml:space="preserve"> requirements.  A second forum in which we participate is the C2k Liaison Group which captures formal feedback from C2k help teams (and indirectly schools) about the experiences of schools in providing census data.</w:t>
      </w:r>
    </w:p>
    <w:p w:rsidR="00845ED8" w:rsidRPr="00820B9E" w:rsidRDefault="00845ED8" w:rsidP="00845ED8">
      <w:pPr>
        <w:rPr>
          <w:rFonts w:asciiTheme="minorHAnsi" w:hAnsiTheme="minorHAnsi"/>
          <w:sz w:val="22"/>
          <w:szCs w:val="22"/>
        </w:rPr>
      </w:pPr>
    </w:p>
    <w:p w:rsidR="00C5514D" w:rsidRPr="00820B9E" w:rsidRDefault="00845ED8" w:rsidP="00845ED8">
      <w:pPr>
        <w:rPr>
          <w:rFonts w:asciiTheme="minorHAnsi" w:hAnsiTheme="minorHAnsi"/>
          <w:sz w:val="22"/>
          <w:szCs w:val="22"/>
        </w:rPr>
      </w:pPr>
      <w:r w:rsidRPr="00820B9E">
        <w:rPr>
          <w:rFonts w:asciiTheme="minorHAnsi" w:hAnsiTheme="minorHAnsi"/>
          <w:sz w:val="22"/>
          <w:szCs w:val="22"/>
        </w:rPr>
        <w:t xml:space="preserve">Data collected relates mainly to pupil characteristics and attributes such as year group, religion, ethnicity, special needs, etc.  A full list of the variables </w:t>
      </w:r>
      <w:r w:rsidR="00F731E5" w:rsidRPr="00820B9E">
        <w:rPr>
          <w:rFonts w:asciiTheme="minorHAnsi" w:hAnsiTheme="minorHAnsi"/>
          <w:sz w:val="22"/>
          <w:szCs w:val="22"/>
        </w:rPr>
        <w:t>available from the exercise</w:t>
      </w:r>
      <w:r w:rsidRPr="00820B9E">
        <w:rPr>
          <w:rFonts w:asciiTheme="minorHAnsi" w:hAnsiTheme="minorHAnsi"/>
          <w:sz w:val="22"/>
          <w:szCs w:val="22"/>
        </w:rPr>
        <w:t xml:space="preserve"> is attached at Annex A.</w:t>
      </w:r>
      <w:r w:rsidR="00C5514D" w:rsidRPr="00820B9E">
        <w:rPr>
          <w:rFonts w:asciiTheme="minorHAnsi" w:hAnsiTheme="minorHAnsi"/>
          <w:sz w:val="22"/>
          <w:szCs w:val="22"/>
        </w:rPr>
        <w:t xml:space="preserve">  Data is collected from schools via both electronic data interchange and via paper return.   Informatio</w:t>
      </w:r>
      <w:r w:rsidR="00D4329A">
        <w:rPr>
          <w:rFonts w:asciiTheme="minorHAnsi" w:hAnsiTheme="minorHAnsi"/>
          <w:sz w:val="22"/>
          <w:szCs w:val="22"/>
        </w:rPr>
        <w:t xml:space="preserve">n for primary schools, post-primary schools, </w:t>
      </w:r>
      <w:r w:rsidR="00C5514D" w:rsidRPr="00820B9E">
        <w:rPr>
          <w:rFonts w:asciiTheme="minorHAnsi" w:hAnsiTheme="minorHAnsi"/>
          <w:sz w:val="22"/>
          <w:szCs w:val="22"/>
        </w:rPr>
        <w:t>special schools</w:t>
      </w:r>
      <w:r w:rsidR="00D4329A">
        <w:rPr>
          <w:rFonts w:asciiTheme="minorHAnsi" w:hAnsiTheme="minorHAnsi"/>
          <w:sz w:val="22"/>
          <w:szCs w:val="22"/>
        </w:rPr>
        <w:t xml:space="preserve"> and EOTAS centres</w:t>
      </w:r>
      <w:r w:rsidR="00C5514D" w:rsidRPr="00820B9E">
        <w:rPr>
          <w:rFonts w:asciiTheme="minorHAnsi" w:hAnsiTheme="minorHAnsi"/>
          <w:sz w:val="22"/>
          <w:szCs w:val="22"/>
        </w:rPr>
        <w:t xml:space="preserve"> is collected</w:t>
      </w:r>
      <w:r w:rsidR="00F731E5" w:rsidRPr="00820B9E">
        <w:rPr>
          <w:rFonts w:asciiTheme="minorHAnsi" w:hAnsiTheme="minorHAnsi"/>
          <w:sz w:val="22"/>
          <w:szCs w:val="22"/>
        </w:rPr>
        <w:t>, in the main,</w:t>
      </w:r>
      <w:r w:rsidR="00C5514D" w:rsidRPr="00820B9E">
        <w:rPr>
          <w:rFonts w:asciiTheme="minorHAnsi" w:hAnsiTheme="minorHAnsi"/>
          <w:sz w:val="22"/>
          <w:szCs w:val="22"/>
        </w:rPr>
        <w:t xml:space="preserve"> at pupil level, with aggregate level information available for pupils at nursery schools, voluntary and private pre-school centres, </w:t>
      </w:r>
      <w:proofErr w:type="gramStart"/>
      <w:r w:rsidR="00C5514D" w:rsidRPr="00820B9E">
        <w:rPr>
          <w:rFonts w:asciiTheme="minorHAnsi" w:hAnsiTheme="minorHAnsi"/>
          <w:sz w:val="22"/>
          <w:szCs w:val="22"/>
        </w:rPr>
        <w:t>independent</w:t>
      </w:r>
      <w:proofErr w:type="gramEnd"/>
      <w:r w:rsidR="00C5514D" w:rsidRPr="00820B9E">
        <w:rPr>
          <w:rFonts w:asciiTheme="minorHAnsi" w:hAnsiTheme="minorHAnsi"/>
          <w:sz w:val="22"/>
          <w:szCs w:val="22"/>
        </w:rPr>
        <w:t xml:space="preserve"> and hospital schools.</w:t>
      </w:r>
      <w:r w:rsidR="00847D23" w:rsidRPr="00820B9E">
        <w:rPr>
          <w:rFonts w:asciiTheme="minorHAnsi" w:hAnsiTheme="minorHAnsi"/>
          <w:sz w:val="22"/>
          <w:szCs w:val="22"/>
        </w:rPr>
        <w:t xml:space="preserve"> A list of developments in the data collected</w:t>
      </w:r>
      <w:r w:rsidR="004549A4" w:rsidRPr="00820B9E">
        <w:rPr>
          <w:rFonts w:asciiTheme="minorHAnsi" w:hAnsiTheme="minorHAnsi"/>
          <w:sz w:val="22"/>
          <w:szCs w:val="22"/>
        </w:rPr>
        <w:t>, reflecting the changing needs of users,</w:t>
      </w:r>
      <w:r w:rsidR="00847D23" w:rsidRPr="00820B9E">
        <w:rPr>
          <w:rFonts w:asciiTheme="minorHAnsi" w:hAnsiTheme="minorHAnsi"/>
          <w:sz w:val="22"/>
          <w:szCs w:val="22"/>
        </w:rPr>
        <w:t xml:space="preserve"> is included at Annex B.</w:t>
      </w:r>
    </w:p>
    <w:p w:rsidR="00845ED8" w:rsidRPr="00820B9E" w:rsidRDefault="00C5514D" w:rsidP="00845ED8">
      <w:pPr>
        <w:rPr>
          <w:rFonts w:asciiTheme="minorHAnsi" w:hAnsiTheme="minorHAnsi"/>
          <w:sz w:val="22"/>
          <w:szCs w:val="22"/>
        </w:rPr>
      </w:pPr>
      <w:r w:rsidRPr="00820B9E">
        <w:rPr>
          <w:rFonts w:asciiTheme="minorHAnsi" w:hAnsiTheme="minorHAnsi"/>
          <w:sz w:val="22"/>
          <w:szCs w:val="22"/>
        </w:rPr>
        <w:t xml:space="preserve"> </w:t>
      </w:r>
    </w:p>
    <w:p w:rsidR="0021790B" w:rsidRPr="00820B9E" w:rsidRDefault="0021790B" w:rsidP="0021790B">
      <w:pPr>
        <w:tabs>
          <w:tab w:val="num" w:pos="720"/>
        </w:tabs>
        <w:rPr>
          <w:rFonts w:asciiTheme="minorHAnsi" w:hAnsiTheme="minorHAnsi"/>
          <w:color w:val="000000"/>
          <w:sz w:val="22"/>
          <w:szCs w:val="22"/>
        </w:rPr>
      </w:pPr>
    </w:p>
    <w:p w:rsidR="0021790B" w:rsidRPr="00820B9E" w:rsidRDefault="0021790B" w:rsidP="00845ED8">
      <w:pPr>
        <w:rPr>
          <w:rFonts w:asciiTheme="minorHAnsi" w:hAnsiTheme="minorHAnsi"/>
          <w:sz w:val="22"/>
          <w:szCs w:val="22"/>
        </w:rPr>
      </w:pPr>
    </w:p>
    <w:p w:rsidR="00954C45" w:rsidRPr="00820B9E" w:rsidRDefault="00954C45" w:rsidP="00954C45">
      <w:pPr>
        <w:rPr>
          <w:rFonts w:asciiTheme="minorHAnsi" w:hAnsiTheme="minorHAnsi"/>
          <w:b/>
          <w:i/>
          <w:sz w:val="22"/>
          <w:szCs w:val="22"/>
        </w:rPr>
      </w:pPr>
    </w:p>
    <w:p w:rsidR="00B724AF" w:rsidRDefault="00B724AF" w:rsidP="00954C45">
      <w:pPr>
        <w:rPr>
          <w:rFonts w:asciiTheme="minorHAnsi" w:hAnsiTheme="minorHAnsi" w:cs="Arial"/>
          <w:b/>
          <w:i/>
          <w:sz w:val="22"/>
          <w:szCs w:val="22"/>
        </w:rPr>
      </w:pPr>
      <w:bookmarkStart w:id="7" w:name="OLE_LINK3"/>
    </w:p>
    <w:p w:rsidR="00AE11D3" w:rsidRDefault="00AE11D3" w:rsidP="00954C45">
      <w:pPr>
        <w:rPr>
          <w:rFonts w:asciiTheme="minorHAnsi" w:hAnsiTheme="minorHAnsi" w:cs="Arial"/>
          <w:b/>
          <w:i/>
          <w:sz w:val="22"/>
          <w:szCs w:val="22"/>
        </w:rPr>
      </w:pPr>
    </w:p>
    <w:p w:rsidR="00954C45" w:rsidRPr="00820B9E" w:rsidRDefault="00954C45" w:rsidP="00954C45">
      <w:pPr>
        <w:rPr>
          <w:rFonts w:asciiTheme="minorHAnsi" w:hAnsiTheme="minorHAnsi" w:cs="Arial"/>
          <w:b/>
          <w:i/>
          <w:sz w:val="22"/>
          <w:szCs w:val="22"/>
        </w:rPr>
      </w:pPr>
      <w:r w:rsidRPr="00820B9E">
        <w:rPr>
          <w:rFonts w:asciiTheme="minorHAnsi" w:hAnsiTheme="minorHAnsi" w:cs="Arial"/>
          <w:b/>
          <w:i/>
          <w:sz w:val="22"/>
          <w:szCs w:val="22"/>
        </w:rPr>
        <w:t>Legislation</w:t>
      </w:r>
      <w:r w:rsidR="000B11DE">
        <w:rPr>
          <w:rFonts w:asciiTheme="minorHAnsi" w:hAnsiTheme="minorHAnsi" w:cs="Arial"/>
          <w:b/>
          <w:i/>
          <w:sz w:val="22"/>
          <w:szCs w:val="22"/>
        </w:rPr>
        <w:t xml:space="preserve"> and Data Protection Act</w:t>
      </w:r>
    </w:p>
    <w:bookmarkEnd w:id="7"/>
    <w:p w:rsidR="00954C45" w:rsidRPr="00820B9E" w:rsidRDefault="00954C45" w:rsidP="00954C45">
      <w:pPr>
        <w:rPr>
          <w:rFonts w:asciiTheme="minorHAnsi" w:hAnsiTheme="minorHAnsi"/>
          <w:sz w:val="22"/>
          <w:szCs w:val="22"/>
        </w:rPr>
      </w:pPr>
    </w:p>
    <w:p w:rsidR="000B11DE" w:rsidRDefault="000B11DE" w:rsidP="000B11DE">
      <w:pPr>
        <w:pStyle w:val="Default"/>
      </w:pPr>
    </w:p>
    <w:p w:rsidR="000B11DE" w:rsidRPr="00CB2139" w:rsidRDefault="000B11DE" w:rsidP="000B11DE">
      <w:pPr>
        <w:pStyle w:val="Default"/>
        <w:rPr>
          <w:rFonts w:asciiTheme="minorHAnsi" w:hAnsiTheme="minorHAnsi"/>
          <w:sz w:val="22"/>
          <w:szCs w:val="22"/>
        </w:rPr>
      </w:pPr>
      <w:r w:rsidRPr="00CB2139">
        <w:rPr>
          <w:rFonts w:asciiTheme="minorHAnsi" w:hAnsiTheme="minorHAnsi"/>
          <w:sz w:val="22"/>
          <w:szCs w:val="22"/>
        </w:rPr>
        <w:t xml:space="preserve">DE ASU collects and processes personal information for statistics and research purposes, in order to meet the legal obligations and public functions of the Department of Education. These obligations and functions include: </w:t>
      </w:r>
    </w:p>
    <w:p w:rsidR="000B11DE" w:rsidRPr="00CB2139" w:rsidRDefault="000B11DE" w:rsidP="000B11DE">
      <w:pPr>
        <w:pStyle w:val="Default"/>
        <w:rPr>
          <w:rFonts w:asciiTheme="minorHAnsi" w:hAnsiTheme="minorHAnsi"/>
          <w:sz w:val="22"/>
          <w:szCs w:val="22"/>
        </w:rPr>
      </w:pPr>
    </w:p>
    <w:p w:rsidR="000B11DE" w:rsidRDefault="000B11DE" w:rsidP="00CB2139">
      <w:pPr>
        <w:pStyle w:val="Default"/>
        <w:numPr>
          <w:ilvl w:val="0"/>
          <w:numId w:val="8"/>
        </w:numPr>
        <w:rPr>
          <w:rFonts w:asciiTheme="minorHAnsi" w:hAnsiTheme="minorHAnsi"/>
          <w:sz w:val="22"/>
          <w:szCs w:val="22"/>
        </w:rPr>
      </w:pPr>
      <w:r w:rsidRPr="00CB2139">
        <w:rPr>
          <w:rFonts w:asciiTheme="minorHAnsi" w:hAnsiTheme="minorHAnsi"/>
          <w:sz w:val="22"/>
          <w:szCs w:val="22"/>
        </w:rPr>
        <w:t xml:space="preserve">The statutory provisions providing the duties of the Department are contained in the Education Reform (NI) Order 1989. Article 3 places a duty on the Department to promote the education of the people of Northern Ireland and secure the effective execution by the Education Authority and other bodies of the Department’s policy in relation to the provision of the education service; </w:t>
      </w:r>
    </w:p>
    <w:p w:rsidR="00CB2139" w:rsidRPr="00CB2139" w:rsidRDefault="00CB2139" w:rsidP="00CB2139">
      <w:pPr>
        <w:pStyle w:val="Default"/>
        <w:ind w:left="405"/>
        <w:rPr>
          <w:rFonts w:asciiTheme="minorHAnsi" w:hAnsiTheme="minorHAnsi"/>
          <w:sz w:val="22"/>
          <w:szCs w:val="22"/>
        </w:rPr>
      </w:pPr>
    </w:p>
    <w:p w:rsidR="000B11DE" w:rsidRDefault="000B11DE" w:rsidP="00CB2139">
      <w:pPr>
        <w:pStyle w:val="Default"/>
        <w:numPr>
          <w:ilvl w:val="0"/>
          <w:numId w:val="8"/>
        </w:numPr>
        <w:rPr>
          <w:rFonts w:asciiTheme="minorHAnsi" w:hAnsiTheme="minorHAnsi"/>
          <w:sz w:val="22"/>
          <w:szCs w:val="22"/>
        </w:rPr>
      </w:pPr>
      <w:r w:rsidRPr="00CB2139">
        <w:rPr>
          <w:rFonts w:asciiTheme="minorHAnsi" w:hAnsiTheme="minorHAnsi"/>
          <w:sz w:val="22"/>
          <w:szCs w:val="22"/>
        </w:rPr>
        <w:t xml:space="preserve">The Department has duties under Section 75 of the Northern Ireland Act 1998 to have due regard to the need to promote equality of opportunity: </w:t>
      </w:r>
    </w:p>
    <w:p w:rsidR="00AE11D3" w:rsidRPr="00CB2139" w:rsidRDefault="00AE11D3" w:rsidP="00AE11D3">
      <w:pPr>
        <w:pStyle w:val="Default"/>
        <w:rPr>
          <w:rFonts w:asciiTheme="minorHAnsi" w:hAnsiTheme="minorHAnsi"/>
          <w:sz w:val="22"/>
          <w:szCs w:val="22"/>
        </w:rPr>
      </w:pPr>
    </w:p>
    <w:p w:rsidR="000B11DE" w:rsidRPr="00CB2139" w:rsidRDefault="000B11DE" w:rsidP="00CB2139">
      <w:pPr>
        <w:pStyle w:val="Default"/>
        <w:numPr>
          <w:ilvl w:val="0"/>
          <w:numId w:val="5"/>
        </w:numPr>
        <w:rPr>
          <w:rFonts w:asciiTheme="minorHAnsi" w:hAnsiTheme="minorHAnsi"/>
          <w:sz w:val="22"/>
          <w:szCs w:val="22"/>
        </w:rPr>
      </w:pPr>
      <w:r w:rsidRPr="00CB2139">
        <w:rPr>
          <w:rFonts w:asciiTheme="minorHAnsi" w:hAnsiTheme="minorHAnsi"/>
          <w:sz w:val="22"/>
          <w:szCs w:val="22"/>
        </w:rPr>
        <w:t xml:space="preserve">between persons of different religious belief, political opinion, racial group, age, marital status or sexual orientation; </w:t>
      </w:r>
    </w:p>
    <w:p w:rsidR="000B11DE" w:rsidRPr="00CB2139" w:rsidRDefault="000B11DE" w:rsidP="00CB2139">
      <w:pPr>
        <w:pStyle w:val="Default"/>
        <w:numPr>
          <w:ilvl w:val="0"/>
          <w:numId w:val="5"/>
        </w:numPr>
        <w:rPr>
          <w:rFonts w:asciiTheme="minorHAnsi" w:hAnsiTheme="minorHAnsi"/>
          <w:sz w:val="22"/>
          <w:szCs w:val="22"/>
        </w:rPr>
      </w:pPr>
      <w:r w:rsidRPr="00CB2139">
        <w:rPr>
          <w:rFonts w:asciiTheme="minorHAnsi" w:hAnsiTheme="minorHAnsi"/>
          <w:sz w:val="22"/>
          <w:szCs w:val="22"/>
        </w:rPr>
        <w:t xml:space="preserve">between men and women generally; </w:t>
      </w:r>
    </w:p>
    <w:p w:rsidR="000B11DE" w:rsidRPr="00CB2139" w:rsidRDefault="000B11DE" w:rsidP="00CB2139">
      <w:pPr>
        <w:pStyle w:val="Default"/>
        <w:numPr>
          <w:ilvl w:val="0"/>
          <w:numId w:val="5"/>
        </w:numPr>
        <w:rPr>
          <w:rFonts w:asciiTheme="minorHAnsi" w:hAnsiTheme="minorHAnsi"/>
          <w:sz w:val="22"/>
          <w:szCs w:val="22"/>
        </w:rPr>
      </w:pPr>
      <w:r w:rsidRPr="00CB2139">
        <w:rPr>
          <w:rFonts w:asciiTheme="minorHAnsi" w:hAnsiTheme="minorHAnsi"/>
          <w:sz w:val="22"/>
          <w:szCs w:val="22"/>
        </w:rPr>
        <w:t xml:space="preserve">between persons with disability and persons without; and </w:t>
      </w:r>
    </w:p>
    <w:p w:rsidR="00AE11D3" w:rsidRDefault="000B11DE" w:rsidP="00AE11D3">
      <w:pPr>
        <w:pStyle w:val="Default"/>
        <w:numPr>
          <w:ilvl w:val="0"/>
          <w:numId w:val="5"/>
        </w:numPr>
        <w:rPr>
          <w:rFonts w:asciiTheme="minorHAnsi" w:hAnsiTheme="minorHAnsi"/>
          <w:sz w:val="22"/>
          <w:szCs w:val="22"/>
        </w:rPr>
      </w:pPr>
      <w:proofErr w:type="gramStart"/>
      <w:r w:rsidRPr="00CB2139">
        <w:rPr>
          <w:rFonts w:asciiTheme="minorHAnsi" w:hAnsiTheme="minorHAnsi"/>
          <w:sz w:val="22"/>
          <w:szCs w:val="22"/>
        </w:rPr>
        <w:t>between</w:t>
      </w:r>
      <w:proofErr w:type="gramEnd"/>
      <w:r w:rsidRPr="00CB2139">
        <w:rPr>
          <w:rFonts w:asciiTheme="minorHAnsi" w:hAnsiTheme="minorHAnsi"/>
          <w:sz w:val="22"/>
          <w:szCs w:val="22"/>
        </w:rPr>
        <w:t xml:space="preserve"> persons with dependants and persons without.</w:t>
      </w:r>
    </w:p>
    <w:p w:rsidR="00AE11D3" w:rsidRDefault="00AE11D3" w:rsidP="00AE11D3">
      <w:pPr>
        <w:pStyle w:val="Default"/>
        <w:rPr>
          <w:rFonts w:asciiTheme="minorHAnsi" w:hAnsiTheme="minorHAnsi"/>
          <w:sz w:val="22"/>
          <w:szCs w:val="22"/>
        </w:rPr>
      </w:pPr>
    </w:p>
    <w:p w:rsidR="00AE11D3" w:rsidRPr="00AE11D3" w:rsidRDefault="00AE11D3" w:rsidP="00AE11D3">
      <w:pPr>
        <w:pStyle w:val="Default"/>
        <w:rPr>
          <w:rFonts w:asciiTheme="minorHAnsi" w:hAnsiTheme="minorHAnsi"/>
          <w:sz w:val="22"/>
          <w:szCs w:val="22"/>
        </w:rPr>
      </w:pPr>
      <w:r>
        <w:rPr>
          <w:rFonts w:asciiTheme="minorHAnsi" w:hAnsiTheme="minorHAnsi"/>
          <w:sz w:val="22"/>
          <w:szCs w:val="22"/>
        </w:rPr>
        <w:t xml:space="preserve">In addition, without prejudice to the above obligation, in carrying out its functions the Department is required have regard to the desirability of </w:t>
      </w:r>
      <w:proofErr w:type="spellStart"/>
      <w:r>
        <w:rPr>
          <w:rFonts w:asciiTheme="minorHAnsi" w:hAnsiTheme="minorHAnsi"/>
          <w:sz w:val="22"/>
          <w:szCs w:val="22"/>
        </w:rPr>
        <w:t>prmoting</w:t>
      </w:r>
      <w:proofErr w:type="spellEnd"/>
      <w:r>
        <w:rPr>
          <w:rFonts w:asciiTheme="minorHAnsi" w:hAnsiTheme="minorHAnsi"/>
          <w:sz w:val="22"/>
          <w:szCs w:val="22"/>
        </w:rPr>
        <w:t xml:space="preserve"> good relations between persons of different religious belief, political opinion or racial group; and</w:t>
      </w:r>
    </w:p>
    <w:p w:rsidR="00AE11D3" w:rsidRPr="00CB2139" w:rsidRDefault="00AE11D3" w:rsidP="00AE11D3">
      <w:pPr>
        <w:pStyle w:val="Default"/>
        <w:rPr>
          <w:rFonts w:asciiTheme="minorHAnsi" w:hAnsiTheme="minorHAnsi"/>
          <w:sz w:val="22"/>
          <w:szCs w:val="22"/>
        </w:rPr>
      </w:pPr>
    </w:p>
    <w:p w:rsidR="000B11DE" w:rsidRPr="00CB2139" w:rsidRDefault="000B11DE" w:rsidP="000B11DE">
      <w:pPr>
        <w:pStyle w:val="Default"/>
        <w:rPr>
          <w:rFonts w:asciiTheme="minorHAnsi" w:hAnsiTheme="minorHAnsi"/>
          <w:sz w:val="22"/>
          <w:szCs w:val="22"/>
        </w:rPr>
      </w:pPr>
    </w:p>
    <w:p w:rsidR="000B11DE" w:rsidRPr="00CB2139" w:rsidRDefault="000B11DE" w:rsidP="00AE11D3">
      <w:pPr>
        <w:pStyle w:val="Default"/>
        <w:numPr>
          <w:ilvl w:val="0"/>
          <w:numId w:val="9"/>
        </w:numPr>
        <w:rPr>
          <w:rFonts w:asciiTheme="minorHAnsi" w:hAnsiTheme="minorHAnsi"/>
          <w:sz w:val="22"/>
          <w:szCs w:val="22"/>
        </w:rPr>
      </w:pPr>
      <w:r w:rsidRPr="00CB2139">
        <w:rPr>
          <w:rFonts w:asciiTheme="minorHAnsi" w:hAnsiTheme="minorHAnsi"/>
          <w:sz w:val="22"/>
          <w:szCs w:val="22"/>
        </w:rPr>
        <w:t xml:space="preserve">The processing of data by the Department is provided for under statutory provisions listed in the Education and Libraries (NI) Order 2003 Article 37 provides that the EA and schools shall make such reports and returns and give such information to the Department as the Department may reasonably require for the purposes of its functions under any statutory provision. </w:t>
      </w:r>
    </w:p>
    <w:p w:rsidR="000B11DE" w:rsidRPr="00CB2139" w:rsidRDefault="000B11DE" w:rsidP="000B11DE">
      <w:pPr>
        <w:pStyle w:val="Default"/>
        <w:rPr>
          <w:rFonts w:asciiTheme="minorHAnsi" w:hAnsiTheme="minorHAnsi"/>
          <w:sz w:val="22"/>
          <w:szCs w:val="22"/>
        </w:rPr>
      </w:pPr>
    </w:p>
    <w:p w:rsidR="000B11DE" w:rsidRDefault="000B11DE" w:rsidP="000B11DE">
      <w:pPr>
        <w:pStyle w:val="Default"/>
        <w:rPr>
          <w:rFonts w:asciiTheme="minorHAnsi" w:hAnsiTheme="minorHAnsi"/>
          <w:i/>
          <w:iCs/>
          <w:sz w:val="22"/>
          <w:szCs w:val="22"/>
        </w:rPr>
      </w:pPr>
      <w:r w:rsidRPr="00CB2139">
        <w:rPr>
          <w:rFonts w:asciiTheme="minorHAnsi" w:hAnsiTheme="minorHAnsi"/>
          <w:sz w:val="22"/>
          <w:szCs w:val="22"/>
        </w:rPr>
        <w:t xml:space="preserve">The GDPR requires that processing of personal data is only undertaken under a fixed list of conditions. Unless stated otherwise, DE ASU’s processing of personal data/special personal data is carried out under the following condition: </w:t>
      </w:r>
      <w:r w:rsidRPr="00CB2139">
        <w:rPr>
          <w:rFonts w:asciiTheme="minorHAnsi" w:hAnsiTheme="minorHAnsi"/>
          <w:i/>
          <w:iCs/>
          <w:sz w:val="22"/>
          <w:szCs w:val="22"/>
        </w:rPr>
        <w:t xml:space="preserve">“Processing is necessary for the performance of a task carried out in the public interest or in the exercise of official authority vested in the controller.” </w:t>
      </w:r>
    </w:p>
    <w:p w:rsidR="00CB2139" w:rsidRPr="00CB2139" w:rsidRDefault="00CB2139" w:rsidP="000B11DE">
      <w:pPr>
        <w:pStyle w:val="Default"/>
        <w:rPr>
          <w:rFonts w:asciiTheme="minorHAnsi" w:hAnsiTheme="minorHAnsi"/>
          <w:sz w:val="22"/>
          <w:szCs w:val="22"/>
        </w:rPr>
      </w:pPr>
    </w:p>
    <w:p w:rsidR="000B11DE" w:rsidRPr="00CB2139" w:rsidRDefault="000B11DE" w:rsidP="000B11DE">
      <w:pPr>
        <w:pStyle w:val="Default"/>
        <w:rPr>
          <w:rFonts w:asciiTheme="minorHAnsi" w:hAnsiTheme="minorHAnsi"/>
          <w:sz w:val="22"/>
          <w:szCs w:val="22"/>
        </w:rPr>
      </w:pPr>
      <w:r w:rsidRPr="00CB2139">
        <w:rPr>
          <w:rFonts w:asciiTheme="minorHAnsi" w:hAnsiTheme="minorHAnsi"/>
          <w:sz w:val="22"/>
          <w:szCs w:val="22"/>
        </w:rPr>
        <w:t xml:space="preserve">In addition, DE ASU may also process special personal data. The condition that DE ASU process this data is that: </w:t>
      </w:r>
      <w:r w:rsidRPr="00CB2139">
        <w:rPr>
          <w:rFonts w:asciiTheme="minorHAnsi" w:hAnsiTheme="minorHAnsi"/>
          <w:i/>
          <w:iCs/>
          <w:sz w:val="22"/>
          <w:szCs w:val="22"/>
        </w:rPr>
        <w:t xml:space="preserve">“Processing is necessary for archiving in the public interest, scientific or historical research purposes or statistical purposes based on UK law.” </w:t>
      </w:r>
    </w:p>
    <w:p w:rsidR="00CB2139" w:rsidRPr="00CB2139" w:rsidRDefault="00CB2139" w:rsidP="000B11DE">
      <w:pPr>
        <w:pStyle w:val="Default"/>
        <w:rPr>
          <w:rFonts w:asciiTheme="minorHAnsi" w:hAnsiTheme="minorHAnsi"/>
          <w:b/>
          <w:bCs/>
          <w:sz w:val="22"/>
          <w:szCs w:val="22"/>
        </w:rPr>
      </w:pPr>
    </w:p>
    <w:p w:rsidR="000B11DE" w:rsidRPr="00CB2139" w:rsidRDefault="000B11DE" w:rsidP="000B11DE">
      <w:pPr>
        <w:pStyle w:val="Default"/>
        <w:rPr>
          <w:rFonts w:asciiTheme="minorHAnsi" w:hAnsiTheme="minorHAnsi"/>
          <w:sz w:val="22"/>
          <w:szCs w:val="22"/>
        </w:rPr>
      </w:pPr>
      <w:r w:rsidRPr="00CB2139">
        <w:rPr>
          <w:rFonts w:asciiTheme="minorHAnsi" w:hAnsiTheme="minorHAnsi"/>
          <w:sz w:val="22"/>
          <w:szCs w:val="22"/>
        </w:rPr>
        <w:t xml:space="preserve">In order to carry out the statutory functions of the Department ASU may obtain personal information directly from schools. In some circumstances DE ASU will provide you with a </w:t>
      </w:r>
      <w:hyperlink r:id="rId5" w:history="1">
        <w:r w:rsidRPr="00CB2139">
          <w:rPr>
            <w:rStyle w:val="Hyperlink"/>
            <w:rFonts w:asciiTheme="minorHAnsi" w:hAnsiTheme="minorHAnsi"/>
            <w:sz w:val="22"/>
            <w:szCs w:val="22"/>
          </w:rPr>
          <w:t>Privacy Information Statement</w:t>
        </w:r>
      </w:hyperlink>
      <w:r w:rsidRPr="00CB2139">
        <w:rPr>
          <w:rFonts w:asciiTheme="minorHAnsi" w:hAnsiTheme="minorHAnsi"/>
          <w:sz w:val="22"/>
          <w:szCs w:val="22"/>
        </w:rPr>
        <w:t xml:space="preserve">, to explain in more detail how we may use your personal information. </w:t>
      </w:r>
    </w:p>
    <w:p w:rsidR="00CB2139" w:rsidRPr="00CB2139" w:rsidRDefault="00CB2139" w:rsidP="000B11DE">
      <w:pPr>
        <w:rPr>
          <w:rFonts w:asciiTheme="minorHAnsi" w:hAnsiTheme="minorHAnsi"/>
          <w:sz w:val="22"/>
          <w:szCs w:val="22"/>
        </w:rPr>
      </w:pPr>
    </w:p>
    <w:p w:rsidR="009B15DA" w:rsidRPr="00CB2139" w:rsidRDefault="000B11DE" w:rsidP="000B11DE">
      <w:pPr>
        <w:rPr>
          <w:rFonts w:asciiTheme="minorHAnsi" w:hAnsiTheme="minorHAnsi"/>
          <w:sz w:val="22"/>
          <w:szCs w:val="22"/>
        </w:rPr>
      </w:pPr>
      <w:r w:rsidRPr="00CB2139">
        <w:rPr>
          <w:rFonts w:asciiTheme="minorHAnsi" w:hAnsiTheme="minorHAnsi"/>
          <w:sz w:val="22"/>
          <w:szCs w:val="22"/>
        </w:rPr>
        <w:t xml:space="preserve">DE ASU treats all the data we hold with respect, keeping it secure and confidential. Your personal data will solely be used for statistics or research purposes. Personal data collected or held by DE ASU for statistics or research purposes will </w:t>
      </w:r>
      <w:r w:rsidRPr="00CB2139">
        <w:rPr>
          <w:rFonts w:asciiTheme="minorHAnsi" w:hAnsiTheme="minorHAnsi"/>
          <w:b/>
          <w:bCs/>
          <w:sz w:val="22"/>
          <w:szCs w:val="22"/>
        </w:rPr>
        <w:t xml:space="preserve">not </w:t>
      </w:r>
      <w:r w:rsidRPr="00CB2139">
        <w:rPr>
          <w:rFonts w:asciiTheme="minorHAnsi" w:hAnsiTheme="minorHAnsi"/>
          <w:sz w:val="22"/>
          <w:szCs w:val="22"/>
        </w:rPr>
        <w:t xml:space="preserve">be disclosed for other purposes. Only </w:t>
      </w:r>
      <w:r w:rsidRPr="00CB2139">
        <w:rPr>
          <w:rFonts w:asciiTheme="minorHAnsi" w:hAnsiTheme="minorHAnsi"/>
          <w:sz w:val="22"/>
          <w:szCs w:val="22"/>
        </w:rPr>
        <w:lastRenderedPageBreak/>
        <w:t>DE ASU officials or organisations under/in contract with DE ASU and involved in the production of statistics or research will be able to access and use your personal data.</w:t>
      </w:r>
    </w:p>
    <w:p w:rsidR="0007226E" w:rsidRPr="00820B9E" w:rsidRDefault="0007226E" w:rsidP="00273E81">
      <w:pPr>
        <w:pStyle w:val="Heading2"/>
        <w:rPr>
          <w:rFonts w:asciiTheme="minorHAnsi" w:hAnsiTheme="minorHAnsi"/>
          <w:sz w:val="22"/>
          <w:szCs w:val="22"/>
        </w:rPr>
      </w:pPr>
    </w:p>
    <w:p w:rsidR="00273E81" w:rsidRPr="00820B9E" w:rsidRDefault="00273E81" w:rsidP="00273E81">
      <w:pPr>
        <w:pStyle w:val="Heading2"/>
        <w:rPr>
          <w:rFonts w:asciiTheme="minorHAnsi" w:hAnsiTheme="minorHAnsi"/>
          <w:sz w:val="22"/>
          <w:szCs w:val="22"/>
        </w:rPr>
      </w:pPr>
      <w:r w:rsidRPr="00820B9E">
        <w:rPr>
          <w:rFonts w:asciiTheme="minorHAnsi" w:hAnsiTheme="minorHAnsi"/>
          <w:sz w:val="22"/>
          <w:szCs w:val="22"/>
        </w:rPr>
        <w:t>Resources</w:t>
      </w:r>
    </w:p>
    <w:p w:rsidR="00273E81" w:rsidRPr="00820B9E" w:rsidRDefault="00273E81" w:rsidP="00273E81">
      <w:pPr>
        <w:rPr>
          <w:rFonts w:asciiTheme="minorHAnsi" w:hAnsiTheme="minorHAnsi"/>
          <w:sz w:val="22"/>
          <w:szCs w:val="22"/>
        </w:rPr>
      </w:pPr>
    </w:p>
    <w:p w:rsidR="00273E81" w:rsidRPr="00820B9E" w:rsidRDefault="00273E81" w:rsidP="00273E81">
      <w:pPr>
        <w:rPr>
          <w:rFonts w:asciiTheme="minorHAnsi" w:hAnsiTheme="minorHAnsi"/>
          <w:sz w:val="22"/>
          <w:szCs w:val="22"/>
        </w:rPr>
      </w:pPr>
      <w:r w:rsidRPr="00820B9E">
        <w:rPr>
          <w:rFonts w:asciiTheme="minorHAnsi" w:hAnsiTheme="minorHAnsi"/>
          <w:sz w:val="22"/>
          <w:szCs w:val="22"/>
        </w:rPr>
        <w:t>The process is currently managed by 1 Deputy Principal Statistician with 1 Assistant Statistician dedicated to the census on a permanent basis.  There is furth</w:t>
      </w:r>
      <w:r w:rsidR="000D6876" w:rsidRPr="00820B9E">
        <w:rPr>
          <w:rFonts w:asciiTheme="minorHAnsi" w:hAnsiTheme="minorHAnsi"/>
          <w:sz w:val="22"/>
          <w:szCs w:val="22"/>
        </w:rPr>
        <w:t>er administrative support from 2</w:t>
      </w:r>
      <w:r w:rsidRPr="00820B9E">
        <w:rPr>
          <w:rFonts w:asciiTheme="minorHAnsi" w:hAnsiTheme="minorHAnsi"/>
          <w:sz w:val="22"/>
          <w:szCs w:val="22"/>
        </w:rPr>
        <w:t xml:space="preserve"> clerical staff for the period of the data coll</w:t>
      </w:r>
      <w:r w:rsidR="00F90BC8" w:rsidRPr="00820B9E">
        <w:rPr>
          <w:rFonts w:asciiTheme="minorHAnsi" w:hAnsiTheme="minorHAnsi"/>
          <w:sz w:val="22"/>
          <w:szCs w:val="22"/>
        </w:rPr>
        <w:t xml:space="preserve">ection and validation exercise, </w:t>
      </w:r>
      <w:r w:rsidR="000B6998" w:rsidRPr="00820B9E">
        <w:rPr>
          <w:rFonts w:asciiTheme="minorHAnsi" w:hAnsiTheme="minorHAnsi"/>
          <w:sz w:val="22"/>
          <w:szCs w:val="22"/>
        </w:rPr>
        <w:t>an additional</w:t>
      </w:r>
      <w:r w:rsidR="00F90BC8" w:rsidRPr="00820B9E">
        <w:rPr>
          <w:rFonts w:asciiTheme="minorHAnsi" w:hAnsiTheme="minorHAnsi"/>
          <w:sz w:val="22"/>
          <w:szCs w:val="22"/>
        </w:rPr>
        <w:t xml:space="preserve"> </w:t>
      </w:r>
      <w:r w:rsidR="000B6998" w:rsidRPr="00820B9E">
        <w:rPr>
          <w:rFonts w:asciiTheme="minorHAnsi" w:hAnsiTheme="minorHAnsi"/>
          <w:sz w:val="22"/>
          <w:szCs w:val="22"/>
        </w:rPr>
        <w:t>statistical officer</w:t>
      </w:r>
      <w:r w:rsidR="00F90BC8" w:rsidRPr="00820B9E">
        <w:rPr>
          <w:rFonts w:asciiTheme="minorHAnsi" w:hAnsiTheme="minorHAnsi"/>
          <w:sz w:val="22"/>
          <w:szCs w:val="22"/>
        </w:rPr>
        <w:t xml:space="preserve"> is</w:t>
      </w:r>
      <w:r w:rsidRPr="00820B9E">
        <w:rPr>
          <w:rFonts w:asciiTheme="minorHAnsi" w:hAnsiTheme="minorHAnsi"/>
          <w:sz w:val="22"/>
          <w:szCs w:val="22"/>
        </w:rPr>
        <w:t xml:space="preserve"> brought in on a temporary basis </w:t>
      </w:r>
      <w:r w:rsidR="000B6998" w:rsidRPr="00820B9E">
        <w:rPr>
          <w:rFonts w:asciiTheme="minorHAnsi" w:hAnsiTheme="minorHAnsi"/>
          <w:sz w:val="22"/>
          <w:szCs w:val="22"/>
        </w:rPr>
        <w:t>at the beginning</w:t>
      </w:r>
      <w:r w:rsidR="000D6876" w:rsidRPr="00820B9E">
        <w:rPr>
          <w:rFonts w:asciiTheme="minorHAnsi" w:hAnsiTheme="minorHAnsi"/>
          <w:sz w:val="22"/>
          <w:szCs w:val="22"/>
        </w:rPr>
        <w:t xml:space="preserve"> of the </w:t>
      </w:r>
      <w:r w:rsidR="00F90BC8" w:rsidRPr="00820B9E">
        <w:rPr>
          <w:rFonts w:asciiTheme="minorHAnsi" w:hAnsiTheme="minorHAnsi"/>
          <w:sz w:val="22"/>
          <w:szCs w:val="22"/>
        </w:rPr>
        <w:t>data collection period</w:t>
      </w:r>
      <w:r w:rsidRPr="00820B9E">
        <w:rPr>
          <w:rFonts w:asciiTheme="minorHAnsi" w:hAnsiTheme="minorHAnsi"/>
          <w:sz w:val="22"/>
          <w:szCs w:val="22"/>
        </w:rPr>
        <w:t xml:space="preserve">. This is the minimum required to produce the dataset to its current standard and in the current timeframe. </w:t>
      </w:r>
    </w:p>
    <w:p w:rsidR="00AA2CEC" w:rsidRPr="00820B9E" w:rsidRDefault="00AA2CEC" w:rsidP="00273E81">
      <w:pPr>
        <w:rPr>
          <w:rFonts w:asciiTheme="minorHAnsi" w:hAnsiTheme="minorHAnsi"/>
          <w:sz w:val="22"/>
          <w:szCs w:val="22"/>
        </w:rPr>
      </w:pPr>
    </w:p>
    <w:p w:rsidR="00AA2CEC" w:rsidRPr="00820B9E" w:rsidRDefault="00AA2CEC" w:rsidP="00273E81">
      <w:pPr>
        <w:rPr>
          <w:rFonts w:asciiTheme="minorHAnsi" w:hAnsiTheme="minorHAnsi"/>
          <w:sz w:val="22"/>
          <w:szCs w:val="22"/>
        </w:rPr>
      </w:pPr>
    </w:p>
    <w:p w:rsidR="00AA2CEC" w:rsidRPr="00820B9E" w:rsidRDefault="00AA2CEC" w:rsidP="00AA2CEC">
      <w:pPr>
        <w:pStyle w:val="Heading2"/>
        <w:rPr>
          <w:rFonts w:asciiTheme="minorHAnsi" w:hAnsiTheme="minorHAnsi"/>
          <w:sz w:val="22"/>
          <w:szCs w:val="22"/>
        </w:rPr>
      </w:pPr>
      <w:r w:rsidRPr="00820B9E">
        <w:rPr>
          <w:rFonts w:asciiTheme="minorHAnsi" w:hAnsiTheme="minorHAnsi"/>
          <w:sz w:val="22"/>
          <w:szCs w:val="22"/>
        </w:rPr>
        <w:t>Response Burden</w:t>
      </w:r>
    </w:p>
    <w:p w:rsidR="00AA2CEC" w:rsidRPr="00820B9E" w:rsidRDefault="00AA2CEC" w:rsidP="00273E81">
      <w:pPr>
        <w:rPr>
          <w:rFonts w:asciiTheme="minorHAnsi" w:hAnsiTheme="minorHAnsi"/>
          <w:sz w:val="22"/>
          <w:szCs w:val="22"/>
        </w:rPr>
      </w:pPr>
    </w:p>
    <w:p w:rsidR="00836B8C" w:rsidRPr="00820B9E" w:rsidRDefault="00836B8C" w:rsidP="00836B8C">
      <w:pPr>
        <w:rPr>
          <w:rFonts w:asciiTheme="minorHAnsi" w:hAnsiTheme="minorHAnsi"/>
          <w:sz w:val="22"/>
          <w:szCs w:val="22"/>
        </w:rPr>
      </w:pPr>
      <w:r w:rsidRPr="00820B9E">
        <w:rPr>
          <w:rFonts w:asciiTheme="minorHAnsi" w:hAnsiTheme="minorHAnsi"/>
          <w:sz w:val="22"/>
          <w:szCs w:val="22"/>
        </w:rPr>
        <w:t>The Department collects a range of information from schools each year.  To help minimise the burden on schools, information on enrolments and attendance is collected in one exercise, the annual school census</w:t>
      </w:r>
      <w:r w:rsidR="002C2607" w:rsidRPr="00820B9E">
        <w:rPr>
          <w:rFonts w:asciiTheme="minorHAnsi" w:hAnsiTheme="minorHAnsi"/>
          <w:sz w:val="22"/>
          <w:szCs w:val="22"/>
        </w:rPr>
        <w:t>.</w:t>
      </w:r>
    </w:p>
    <w:p w:rsidR="00836B8C" w:rsidRPr="00820B9E" w:rsidRDefault="00836B8C" w:rsidP="00836B8C">
      <w:pPr>
        <w:rPr>
          <w:rFonts w:asciiTheme="minorHAnsi" w:hAnsiTheme="minorHAnsi"/>
          <w:sz w:val="22"/>
          <w:szCs w:val="22"/>
        </w:rPr>
      </w:pPr>
    </w:p>
    <w:p w:rsidR="00836B8C" w:rsidRPr="00820B9E" w:rsidRDefault="00836B8C" w:rsidP="00836B8C">
      <w:pPr>
        <w:rPr>
          <w:rFonts w:asciiTheme="minorHAnsi" w:hAnsiTheme="minorHAnsi"/>
          <w:color w:val="000000"/>
          <w:sz w:val="22"/>
          <w:szCs w:val="22"/>
          <w:lang w:eastAsia="en-GB"/>
        </w:rPr>
      </w:pPr>
      <w:r w:rsidRPr="00820B9E">
        <w:rPr>
          <w:rFonts w:asciiTheme="minorHAnsi" w:hAnsiTheme="minorHAnsi"/>
          <w:sz w:val="22"/>
          <w:szCs w:val="22"/>
        </w:rPr>
        <w:t xml:space="preserve">A sample survey of schools making data returns through the school census process found that the </w:t>
      </w:r>
      <w:r w:rsidR="00B640EB" w:rsidRPr="00820B9E">
        <w:rPr>
          <w:rFonts w:asciiTheme="minorHAnsi" w:hAnsiTheme="minorHAnsi"/>
          <w:sz w:val="22"/>
          <w:szCs w:val="22"/>
        </w:rPr>
        <w:t xml:space="preserve">compliance costs for all </w:t>
      </w:r>
      <w:r w:rsidRPr="00820B9E">
        <w:rPr>
          <w:rFonts w:asciiTheme="minorHAnsi" w:hAnsiTheme="minorHAnsi"/>
          <w:sz w:val="22"/>
          <w:szCs w:val="22"/>
        </w:rPr>
        <w:t>schools</w:t>
      </w:r>
      <w:r w:rsidR="00B640EB" w:rsidRPr="00820B9E">
        <w:rPr>
          <w:rFonts w:asciiTheme="minorHAnsi" w:hAnsiTheme="minorHAnsi"/>
          <w:sz w:val="22"/>
          <w:szCs w:val="22"/>
        </w:rPr>
        <w:t xml:space="preserve"> and voluntary and private preschool centres</w:t>
      </w:r>
      <w:r w:rsidRPr="00820B9E">
        <w:rPr>
          <w:rFonts w:asciiTheme="minorHAnsi" w:hAnsiTheme="minorHAnsi"/>
          <w:sz w:val="22"/>
          <w:szCs w:val="22"/>
        </w:rPr>
        <w:t xml:space="preserve"> </w:t>
      </w:r>
      <w:r w:rsidR="00AE528C" w:rsidRPr="00820B9E">
        <w:rPr>
          <w:rFonts w:asciiTheme="minorHAnsi" w:hAnsiTheme="minorHAnsi"/>
          <w:sz w:val="22"/>
          <w:szCs w:val="22"/>
        </w:rPr>
        <w:t xml:space="preserve">in </w:t>
      </w:r>
      <w:r w:rsidR="00AE11D3">
        <w:rPr>
          <w:rFonts w:asciiTheme="minorHAnsi" w:hAnsiTheme="minorHAnsi"/>
          <w:sz w:val="22"/>
          <w:szCs w:val="22"/>
        </w:rPr>
        <w:t>the most recent exercise</w:t>
      </w:r>
      <w:r w:rsidR="0028467E" w:rsidRPr="00820B9E">
        <w:rPr>
          <w:rFonts w:asciiTheme="minorHAnsi" w:hAnsiTheme="minorHAnsi"/>
          <w:sz w:val="22"/>
          <w:szCs w:val="22"/>
        </w:rPr>
        <w:t xml:space="preserve"> </w:t>
      </w:r>
      <w:r w:rsidRPr="00820B9E">
        <w:rPr>
          <w:rFonts w:asciiTheme="minorHAnsi" w:hAnsiTheme="minorHAnsi"/>
          <w:sz w:val="22"/>
          <w:szCs w:val="22"/>
        </w:rPr>
        <w:t xml:space="preserve">was </w:t>
      </w:r>
      <w:r w:rsidR="00820B9E" w:rsidRPr="00820B9E">
        <w:rPr>
          <w:rFonts w:asciiTheme="minorHAnsi" w:hAnsiTheme="minorHAnsi"/>
          <w:color w:val="000000"/>
          <w:sz w:val="22"/>
          <w:szCs w:val="22"/>
          <w:lang w:eastAsia="en-GB"/>
        </w:rPr>
        <w:t xml:space="preserve">£195,963.55.  </w:t>
      </w:r>
      <w:r w:rsidR="00AE528C" w:rsidRPr="00820B9E">
        <w:rPr>
          <w:rFonts w:asciiTheme="minorHAnsi" w:hAnsiTheme="minorHAnsi"/>
          <w:sz w:val="22"/>
          <w:szCs w:val="22"/>
        </w:rPr>
        <w:t xml:space="preserve">This exercise will be repeated for </w:t>
      </w:r>
      <w:r w:rsidR="00AE528C" w:rsidRPr="00B724AF">
        <w:rPr>
          <w:rFonts w:asciiTheme="minorHAnsi" w:hAnsiTheme="minorHAnsi"/>
          <w:sz w:val="22"/>
          <w:szCs w:val="22"/>
        </w:rPr>
        <w:t xml:space="preserve">the </w:t>
      </w:r>
      <w:r w:rsidR="00B724AF" w:rsidRPr="00B724AF">
        <w:rPr>
          <w:rFonts w:asciiTheme="minorHAnsi" w:hAnsiTheme="minorHAnsi"/>
          <w:sz w:val="22"/>
          <w:szCs w:val="22"/>
        </w:rPr>
        <w:t>2018/19</w:t>
      </w:r>
      <w:r w:rsidR="00AE528C" w:rsidRPr="00B724AF">
        <w:rPr>
          <w:rFonts w:asciiTheme="minorHAnsi" w:hAnsiTheme="minorHAnsi"/>
          <w:sz w:val="22"/>
          <w:szCs w:val="22"/>
        </w:rPr>
        <w:t xml:space="preserve"> census exercise.</w:t>
      </w:r>
    </w:p>
    <w:p w:rsidR="00836B8C" w:rsidRPr="00820B9E" w:rsidRDefault="00836B8C" w:rsidP="00836B8C">
      <w:pPr>
        <w:rPr>
          <w:rFonts w:asciiTheme="minorHAnsi" w:hAnsiTheme="minorHAnsi"/>
          <w:sz w:val="22"/>
          <w:szCs w:val="22"/>
        </w:rPr>
      </w:pPr>
    </w:p>
    <w:p w:rsidR="00836B8C" w:rsidRPr="00820B9E" w:rsidRDefault="00836B8C" w:rsidP="00836B8C">
      <w:pPr>
        <w:rPr>
          <w:rFonts w:asciiTheme="minorHAnsi" w:hAnsiTheme="minorHAnsi"/>
          <w:sz w:val="22"/>
          <w:szCs w:val="22"/>
        </w:rPr>
      </w:pPr>
      <w:r w:rsidRPr="00820B9E">
        <w:rPr>
          <w:rFonts w:asciiTheme="minorHAnsi" w:hAnsiTheme="minorHAnsi"/>
          <w:sz w:val="22"/>
          <w:szCs w:val="22"/>
        </w:rPr>
        <w:t>There were variances in the time taken and differences appear to be affected by a number of factors, including, the size of the school, the level of data requested and the volume of the data requested.  Aggregated data are collected from nursery schools and pre-schools while other sectors provide pupil level</w:t>
      </w:r>
      <w:r w:rsidR="00000887">
        <w:rPr>
          <w:rFonts w:asciiTheme="minorHAnsi" w:hAnsiTheme="minorHAnsi"/>
          <w:sz w:val="22"/>
          <w:szCs w:val="22"/>
        </w:rPr>
        <w:t xml:space="preserve"> returns.  Primary schools, special schools, </w:t>
      </w:r>
      <w:r w:rsidRPr="00820B9E">
        <w:rPr>
          <w:rFonts w:asciiTheme="minorHAnsi" w:hAnsiTheme="minorHAnsi"/>
          <w:sz w:val="22"/>
          <w:szCs w:val="22"/>
        </w:rPr>
        <w:t xml:space="preserve">post-primary schools </w:t>
      </w:r>
      <w:r w:rsidR="00000887">
        <w:rPr>
          <w:rFonts w:asciiTheme="minorHAnsi" w:hAnsiTheme="minorHAnsi"/>
          <w:sz w:val="22"/>
          <w:szCs w:val="22"/>
        </w:rPr>
        <w:t xml:space="preserve">and EOTAS centres </w:t>
      </w:r>
      <w:r w:rsidRPr="00820B9E">
        <w:rPr>
          <w:rFonts w:asciiTheme="minorHAnsi" w:hAnsiTheme="minorHAnsi"/>
          <w:sz w:val="22"/>
          <w:szCs w:val="22"/>
        </w:rPr>
        <w:t>all provide attendance information as well as enrolment data.  Post-primary schools, which tend to be bigger, also include level of study information as part of the school census return.  Variances in cost are also be effected by the level of seniority of staff involved in completing the census return in different schools.</w:t>
      </w:r>
    </w:p>
    <w:p w:rsidR="00836B8C" w:rsidRPr="00820B9E" w:rsidRDefault="00836B8C" w:rsidP="00836B8C">
      <w:pPr>
        <w:rPr>
          <w:rFonts w:asciiTheme="minorHAnsi" w:hAnsiTheme="minorHAnsi"/>
          <w:sz w:val="22"/>
          <w:szCs w:val="22"/>
        </w:rPr>
      </w:pPr>
    </w:p>
    <w:p w:rsidR="00AA2CEC" w:rsidRPr="00820B9E" w:rsidRDefault="00AA2CEC" w:rsidP="00CB7396">
      <w:pPr>
        <w:rPr>
          <w:rFonts w:asciiTheme="minorHAnsi" w:hAnsiTheme="minorHAnsi" w:cs="Arial"/>
          <w:sz w:val="22"/>
          <w:szCs w:val="22"/>
        </w:rPr>
      </w:pPr>
    </w:p>
    <w:p w:rsidR="00273E81" w:rsidRPr="00820B9E" w:rsidRDefault="00273E81" w:rsidP="00273E81">
      <w:pPr>
        <w:pStyle w:val="Heading2"/>
        <w:rPr>
          <w:rFonts w:asciiTheme="minorHAnsi" w:hAnsiTheme="minorHAnsi"/>
          <w:sz w:val="22"/>
          <w:szCs w:val="22"/>
        </w:rPr>
      </w:pPr>
      <w:r w:rsidRPr="00820B9E">
        <w:rPr>
          <w:rFonts w:asciiTheme="minorHAnsi" w:hAnsiTheme="minorHAnsi"/>
          <w:sz w:val="22"/>
          <w:szCs w:val="22"/>
        </w:rPr>
        <w:t>Data validation and confidentiality</w:t>
      </w:r>
    </w:p>
    <w:p w:rsidR="002C2607" w:rsidRPr="00820B9E" w:rsidRDefault="002C2607" w:rsidP="002C2607">
      <w:pPr>
        <w:rPr>
          <w:rFonts w:asciiTheme="minorHAnsi" w:hAnsiTheme="minorHAnsi"/>
          <w:sz w:val="22"/>
          <w:szCs w:val="22"/>
        </w:rPr>
      </w:pPr>
    </w:p>
    <w:p w:rsidR="00273E81" w:rsidRPr="00820B9E" w:rsidRDefault="008A0446" w:rsidP="00273E81">
      <w:pPr>
        <w:rPr>
          <w:rFonts w:asciiTheme="minorHAnsi" w:hAnsiTheme="minorHAnsi"/>
          <w:sz w:val="22"/>
          <w:szCs w:val="22"/>
        </w:rPr>
      </w:pPr>
      <w:r w:rsidRPr="00820B9E">
        <w:rPr>
          <w:rFonts w:asciiTheme="minorHAnsi" w:hAnsiTheme="minorHAnsi"/>
          <w:sz w:val="22"/>
          <w:szCs w:val="22"/>
        </w:rPr>
        <w:t>A number of</w:t>
      </w:r>
      <w:r w:rsidR="0053656D" w:rsidRPr="00820B9E">
        <w:rPr>
          <w:rFonts w:asciiTheme="minorHAnsi" w:hAnsiTheme="minorHAnsi"/>
          <w:sz w:val="22"/>
          <w:szCs w:val="22"/>
        </w:rPr>
        <w:t xml:space="preserve"> validations are built into the reporting process in schools, so that schools can verify and correct data before it is submitted.  </w:t>
      </w:r>
      <w:r w:rsidR="00273E81" w:rsidRPr="00820B9E">
        <w:rPr>
          <w:rFonts w:asciiTheme="minorHAnsi" w:hAnsiTheme="minorHAnsi"/>
          <w:sz w:val="22"/>
          <w:szCs w:val="22"/>
        </w:rPr>
        <w:t>Once data is collected</w:t>
      </w:r>
      <w:r w:rsidR="0053656D" w:rsidRPr="00820B9E">
        <w:rPr>
          <w:rFonts w:asciiTheme="minorHAnsi" w:hAnsiTheme="minorHAnsi"/>
          <w:sz w:val="22"/>
          <w:szCs w:val="22"/>
        </w:rPr>
        <w:t xml:space="preserve"> from schools</w:t>
      </w:r>
      <w:r w:rsidR="00273E81" w:rsidRPr="00820B9E">
        <w:rPr>
          <w:rFonts w:asciiTheme="minorHAnsi" w:hAnsiTheme="minorHAnsi"/>
          <w:sz w:val="22"/>
          <w:szCs w:val="22"/>
        </w:rPr>
        <w:t xml:space="preserve">, it is subjected to a </w:t>
      </w:r>
      <w:r w:rsidR="0053656D" w:rsidRPr="00820B9E">
        <w:rPr>
          <w:rFonts w:asciiTheme="minorHAnsi" w:hAnsiTheme="minorHAnsi"/>
          <w:sz w:val="22"/>
          <w:szCs w:val="22"/>
        </w:rPr>
        <w:t>further set</w:t>
      </w:r>
      <w:r w:rsidR="00273E81" w:rsidRPr="00820B9E">
        <w:rPr>
          <w:rFonts w:asciiTheme="minorHAnsi" w:hAnsiTheme="minorHAnsi"/>
          <w:sz w:val="22"/>
          <w:szCs w:val="22"/>
        </w:rPr>
        <w:t xml:space="preserve"> of validation checks,</w:t>
      </w:r>
      <w:r w:rsidR="00CF1A12" w:rsidRPr="00820B9E">
        <w:rPr>
          <w:rFonts w:asciiTheme="minorHAnsi" w:hAnsiTheme="minorHAnsi"/>
          <w:sz w:val="22"/>
          <w:szCs w:val="22"/>
        </w:rPr>
        <w:t xml:space="preserve"> including checking against EA</w:t>
      </w:r>
      <w:r w:rsidR="00273E81" w:rsidRPr="00820B9E">
        <w:rPr>
          <w:rFonts w:asciiTheme="minorHAnsi" w:hAnsiTheme="minorHAnsi"/>
          <w:sz w:val="22"/>
          <w:szCs w:val="22"/>
        </w:rPr>
        <w:t xml:space="preserve"> information systems for items such as free school meals entitlement.  Once the validation process is completed, the datasets are anonymised.  </w:t>
      </w:r>
      <w:r w:rsidR="009E3615" w:rsidRPr="00820B9E">
        <w:rPr>
          <w:rFonts w:asciiTheme="minorHAnsi" w:hAnsiTheme="minorHAnsi"/>
          <w:sz w:val="22"/>
          <w:szCs w:val="22"/>
        </w:rPr>
        <w:t>Data are transferred from schools via a secure network.</w:t>
      </w:r>
    </w:p>
    <w:p w:rsidR="00273E81" w:rsidRPr="00820B9E" w:rsidRDefault="00273E81" w:rsidP="00273E81">
      <w:pPr>
        <w:rPr>
          <w:rFonts w:asciiTheme="minorHAnsi" w:hAnsiTheme="minorHAnsi"/>
          <w:sz w:val="22"/>
          <w:szCs w:val="22"/>
        </w:rPr>
      </w:pPr>
    </w:p>
    <w:p w:rsidR="00B532FB" w:rsidRDefault="00273E81" w:rsidP="00CB7396">
      <w:pPr>
        <w:rPr>
          <w:rFonts w:asciiTheme="minorHAnsi" w:hAnsiTheme="minorHAnsi"/>
          <w:sz w:val="22"/>
          <w:szCs w:val="22"/>
        </w:rPr>
      </w:pPr>
      <w:r w:rsidRPr="00820B9E">
        <w:rPr>
          <w:rFonts w:asciiTheme="minorHAnsi" w:hAnsiTheme="minorHAnsi"/>
          <w:sz w:val="22"/>
          <w:szCs w:val="22"/>
        </w:rPr>
        <w:t>Sensitive data relating to individual pupils, or to small numbers of pupils, are not published or released externally.  In this instance, sensitive data are considered as religion, ethnicity, free school meals entitlement, special educational needs details, newcomer details, etc.  Other de</w:t>
      </w:r>
      <w:r w:rsidR="007771C1">
        <w:rPr>
          <w:rFonts w:asciiTheme="minorHAnsi" w:hAnsiTheme="minorHAnsi"/>
          <w:sz w:val="22"/>
          <w:szCs w:val="22"/>
        </w:rPr>
        <w:t xml:space="preserve">tails, such as pupil year group, </w:t>
      </w:r>
      <w:r w:rsidRPr="00820B9E">
        <w:rPr>
          <w:rFonts w:asciiTheme="minorHAnsi" w:hAnsiTheme="minorHAnsi"/>
          <w:sz w:val="22"/>
          <w:szCs w:val="22"/>
        </w:rPr>
        <w:t>are not considered sensitive and small numbers may be published in relation to them.</w:t>
      </w:r>
    </w:p>
    <w:p w:rsidR="00CB7396" w:rsidRPr="00B532FB" w:rsidRDefault="00CB7396" w:rsidP="00CB7396">
      <w:pPr>
        <w:rPr>
          <w:rFonts w:asciiTheme="minorHAnsi" w:hAnsiTheme="minorHAnsi"/>
          <w:sz w:val="22"/>
          <w:szCs w:val="22"/>
        </w:rPr>
      </w:pPr>
      <w:r w:rsidRPr="00820B9E">
        <w:rPr>
          <w:rFonts w:asciiTheme="minorHAnsi" w:hAnsiTheme="minorHAnsi" w:cs="Arial"/>
          <w:b/>
          <w:i/>
          <w:sz w:val="22"/>
          <w:szCs w:val="22"/>
        </w:rPr>
        <w:lastRenderedPageBreak/>
        <w:t>Publication Details</w:t>
      </w:r>
    </w:p>
    <w:p w:rsidR="00CB7396" w:rsidRPr="00820B9E" w:rsidRDefault="00CB7396" w:rsidP="00CB7396">
      <w:pPr>
        <w:rPr>
          <w:rFonts w:asciiTheme="minorHAnsi" w:hAnsiTheme="minorHAnsi" w:cs="Arial"/>
          <w:b/>
          <w:i/>
          <w:sz w:val="22"/>
          <w:szCs w:val="22"/>
        </w:rPr>
      </w:pPr>
    </w:p>
    <w:p w:rsidR="00835F97" w:rsidRPr="00820B9E" w:rsidRDefault="00CB7396" w:rsidP="00835F97">
      <w:pPr>
        <w:rPr>
          <w:rFonts w:asciiTheme="minorHAnsi" w:hAnsiTheme="minorHAnsi"/>
          <w:bCs/>
          <w:sz w:val="22"/>
          <w:szCs w:val="22"/>
        </w:rPr>
      </w:pPr>
      <w:r w:rsidRPr="00820B9E">
        <w:rPr>
          <w:rFonts w:asciiTheme="minorHAnsi" w:hAnsiTheme="minorHAnsi"/>
          <w:sz w:val="22"/>
          <w:szCs w:val="22"/>
        </w:rPr>
        <w:t xml:space="preserve">There are two main publications issued annually in </w:t>
      </w:r>
      <w:r w:rsidR="00835F97" w:rsidRPr="00820B9E">
        <w:rPr>
          <w:rFonts w:asciiTheme="minorHAnsi" w:hAnsiTheme="minorHAnsi"/>
          <w:sz w:val="22"/>
          <w:szCs w:val="22"/>
        </w:rPr>
        <w:t>relation to school enrolments.  The first, usually in December, contains some basic enrolment figures.  The main press release is usually published at the end of February</w:t>
      </w:r>
      <w:r w:rsidR="00495185" w:rsidRPr="00820B9E">
        <w:rPr>
          <w:rFonts w:asciiTheme="minorHAnsi" w:hAnsiTheme="minorHAnsi"/>
          <w:sz w:val="22"/>
          <w:szCs w:val="22"/>
        </w:rPr>
        <w:t>/start of March</w:t>
      </w:r>
      <w:r w:rsidR="00835F97" w:rsidRPr="00820B9E">
        <w:rPr>
          <w:rFonts w:asciiTheme="minorHAnsi" w:hAnsiTheme="minorHAnsi"/>
          <w:sz w:val="22"/>
          <w:szCs w:val="22"/>
        </w:rPr>
        <w:t xml:space="preserve"> and contains a more detailed breakdown of figures.  Additionally, a series of tables containing information from the exercise are published on the</w:t>
      </w:r>
      <w:hyperlink r:id="rId6" w:history="1">
        <w:r w:rsidR="00835F97" w:rsidRPr="00867A98">
          <w:rPr>
            <w:rStyle w:val="Hyperlink"/>
            <w:rFonts w:asciiTheme="minorHAnsi" w:hAnsiTheme="minorHAnsi"/>
            <w:sz w:val="22"/>
            <w:szCs w:val="22"/>
          </w:rPr>
          <w:t xml:space="preserve"> </w:t>
        </w:r>
        <w:r w:rsidR="001908D1" w:rsidRPr="00867A98">
          <w:rPr>
            <w:rStyle w:val="Hyperlink"/>
            <w:rFonts w:asciiTheme="minorHAnsi" w:hAnsiTheme="minorHAnsi"/>
            <w:sz w:val="22"/>
            <w:szCs w:val="22"/>
          </w:rPr>
          <w:t xml:space="preserve">Statistics and Research </w:t>
        </w:r>
        <w:r w:rsidR="00835F97" w:rsidRPr="00867A98">
          <w:rPr>
            <w:rStyle w:val="Hyperlink"/>
            <w:rFonts w:asciiTheme="minorHAnsi" w:hAnsiTheme="minorHAnsi"/>
            <w:sz w:val="22"/>
            <w:szCs w:val="22"/>
          </w:rPr>
          <w:t>part of the DE website</w:t>
        </w:r>
      </w:hyperlink>
      <w:r w:rsidR="00835F97" w:rsidRPr="00820B9E">
        <w:rPr>
          <w:rFonts w:asciiTheme="minorHAnsi" w:hAnsiTheme="minorHAnsi"/>
          <w:sz w:val="22"/>
          <w:szCs w:val="22"/>
        </w:rPr>
        <w:t xml:space="preserve">.  In </w:t>
      </w:r>
      <w:r w:rsidR="00835F97" w:rsidRPr="00820B9E">
        <w:rPr>
          <w:rFonts w:asciiTheme="minorHAnsi" w:hAnsiTheme="minorHAnsi"/>
          <w:bCs/>
          <w:sz w:val="22"/>
          <w:szCs w:val="22"/>
        </w:rPr>
        <w:t>accordance with the UK Statistics Authority’s Code of Practice for Official Statistics, the following individuals were granted 24-hour pre-release access to these National Statistics releases:</w:t>
      </w:r>
    </w:p>
    <w:p w:rsidR="00835F97" w:rsidRPr="00820B9E" w:rsidRDefault="00835F97" w:rsidP="00835F97">
      <w:pPr>
        <w:rPr>
          <w:rFonts w:asciiTheme="minorHAnsi" w:hAnsiTheme="minorHAnsi"/>
          <w:bCs/>
          <w:sz w:val="22"/>
          <w:szCs w:val="22"/>
        </w:rPr>
      </w:pPr>
    </w:p>
    <w:p w:rsidR="00835F97" w:rsidRPr="00820B9E" w:rsidRDefault="00835F97" w:rsidP="00835F97">
      <w:pPr>
        <w:jc w:val="center"/>
        <w:rPr>
          <w:rFonts w:asciiTheme="minorHAnsi" w:hAnsiTheme="minorHAnsi"/>
          <w:bCs/>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4"/>
      </w:tblGrid>
      <w:tr w:rsidR="00835F97" w:rsidRPr="00820B9E" w:rsidTr="00843A1D">
        <w:tc>
          <w:tcPr>
            <w:tcW w:w="6434" w:type="dxa"/>
          </w:tcPr>
          <w:p w:rsidR="00835F97" w:rsidRPr="00820B9E" w:rsidRDefault="00835F97" w:rsidP="00843A1D">
            <w:pPr>
              <w:ind w:left="-108"/>
              <w:jc w:val="center"/>
              <w:rPr>
                <w:rFonts w:asciiTheme="minorHAnsi" w:hAnsiTheme="minorHAnsi"/>
                <w:bCs/>
                <w:sz w:val="22"/>
                <w:szCs w:val="22"/>
              </w:rPr>
            </w:pPr>
            <w:r w:rsidRPr="00820B9E">
              <w:rPr>
                <w:rFonts w:asciiTheme="minorHAnsi" w:hAnsiTheme="minorHAnsi"/>
                <w:bCs/>
                <w:sz w:val="22"/>
                <w:szCs w:val="22"/>
              </w:rPr>
              <w:t>Minister for Education for Northern Ireland</w:t>
            </w:r>
          </w:p>
        </w:tc>
      </w:tr>
      <w:tr w:rsidR="00835F97" w:rsidRPr="00820B9E" w:rsidTr="00843A1D">
        <w:tc>
          <w:tcPr>
            <w:tcW w:w="6434" w:type="dxa"/>
          </w:tcPr>
          <w:p w:rsidR="00835F97" w:rsidRPr="00820B9E" w:rsidRDefault="00835F97" w:rsidP="00843A1D">
            <w:pPr>
              <w:ind w:left="-108"/>
              <w:jc w:val="center"/>
              <w:rPr>
                <w:rFonts w:asciiTheme="minorHAnsi" w:hAnsiTheme="minorHAnsi"/>
                <w:bCs/>
                <w:sz w:val="22"/>
                <w:szCs w:val="22"/>
              </w:rPr>
            </w:pPr>
            <w:r w:rsidRPr="00820B9E">
              <w:rPr>
                <w:rFonts w:asciiTheme="minorHAnsi" w:hAnsiTheme="minorHAnsi"/>
                <w:bCs/>
                <w:sz w:val="22"/>
                <w:szCs w:val="22"/>
              </w:rPr>
              <w:t>Department of Education (DE) Permanent Secretary</w:t>
            </w:r>
          </w:p>
        </w:tc>
      </w:tr>
      <w:tr w:rsidR="00835F97" w:rsidRPr="00820B9E" w:rsidTr="00843A1D">
        <w:tc>
          <w:tcPr>
            <w:tcW w:w="6434" w:type="dxa"/>
          </w:tcPr>
          <w:p w:rsidR="00835F97" w:rsidRPr="00820B9E" w:rsidRDefault="00835F97" w:rsidP="00843A1D">
            <w:pPr>
              <w:ind w:left="-108"/>
              <w:jc w:val="center"/>
              <w:rPr>
                <w:rFonts w:asciiTheme="minorHAnsi" w:hAnsiTheme="minorHAnsi"/>
                <w:bCs/>
                <w:sz w:val="22"/>
                <w:szCs w:val="22"/>
              </w:rPr>
            </w:pPr>
            <w:r w:rsidRPr="00820B9E">
              <w:rPr>
                <w:rFonts w:asciiTheme="minorHAnsi" w:hAnsiTheme="minorHAnsi"/>
                <w:bCs/>
                <w:sz w:val="22"/>
                <w:szCs w:val="22"/>
              </w:rPr>
              <w:t>DE Deputy Secretary</w:t>
            </w:r>
          </w:p>
        </w:tc>
      </w:tr>
      <w:tr w:rsidR="00835F97" w:rsidRPr="00820B9E" w:rsidTr="00843A1D">
        <w:tc>
          <w:tcPr>
            <w:tcW w:w="6434" w:type="dxa"/>
          </w:tcPr>
          <w:p w:rsidR="00835F97" w:rsidRPr="00820B9E" w:rsidRDefault="00835F97" w:rsidP="00843A1D">
            <w:pPr>
              <w:ind w:left="-108"/>
              <w:jc w:val="center"/>
              <w:rPr>
                <w:rFonts w:asciiTheme="minorHAnsi" w:hAnsiTheme="minorHAnsi"/>
                <w:bCs/>
                <w:sz w:val="22"/>
                <w:szCs w:val="22"/>
              </w:rPr>
            </w:pPr>
            <w:r w:rsidRPr="00820B9E">
              <w:rPr>
                <w:rFonts w:asciiTheme="minorHAnsi" w:hAnsiTheme="minorHAnsi"/>
                <w:bCs/>
                <w:sz w:val="22"/>
                <w:szCs w:val="22"/>
              </w:rPr>
              <w:t>DE Deputy Secretary</w:t>
            </w:r>
          </w:p>
        </w:tc>
      </w:tr>
      <w:tr w:rsidR="00495185" w:rsidRPr="00820B9E" w:rsidTr="00843A1D">
        <w:tc>
          <w:tcPr>
            <w:tcW w:w="6434" w:type="dxa"/>
          </w:tcPr>
          <w:p w:rsidR="00495185" w:rsidRPr="00820B9E" w:rsidRDefault="00495185" w:rsidP="00867A98">
            <w:pPr>
              <w:ind w:left="-108"/>
              <w:jc w:val="center"/>
              <w:rPr>
                <w:rFonts w:asciiTheme="minorHAnsi" w:hAnsiTheme="minorHAnsi"/>
                <w:bCs/>
                <w:sz w:val="22"/>
                <w:szCs w:val="22"/>
              </w:rPr>
            </w:pPr>
            <w:r w:rsidRPr="00820B9E">
              <w:rPr>
                <w:rFonts w:asciiTheme="minorHAnsi" w:hAnsiTheme="minorHAnsi"/>
                <w:bCs/>
                <w:sz w:val="22"/>
                <w:szCs w:val="22"/>
              </w:rPr>
              <w:t xml:space="preserve">Grade </w:t>
            </w:r>
            <w:r w:rsidR="00867A98">
              <w:rPr>
                <w:rFonts w:asciiTheme="minorHAnsi" w:hAnsiTheme="minorHAnsi"/>
                <w:bCs/>
                <w:sz w:val="22"/>
                <w:szCs w:val="22"/>
              </w:rPr>
              <w:t>3</w:t>
            </w:r>
            <w:r w:rsidRPr="00820B9E">
              <w:rPr>
                <w:rFonts w:asciiTheme="minorHAnsi" w:hAnsiTheme="minorHAnsi"/>
                <w:bCs/>
                <w:sz w:val="22"/>
                <w:szCs w:val="22"/>
              </w:rPr>
              <w:t xml:space="preserve"> Head of Education and Training Inspectorate, DE</w:t>
            </w:r>
          </w:p>
        </w:tc>
      </w:tr>
      <w:tr w:rsidR="00495185" w:rsidRPr="00820B9E" w:rsidTr="00843A1D">
        <w:tc>
          <w:tcPr>
            <w:tcW w:w="6434" w:type="dxa"/>
          </w:tcPr>
          <w:p w:rsidR="00495185" w:rsidRPr="00820B9E" w:rsidRDefault="00495185" w:rsidP="00867A98">
            <w:pPr>
              <w:ind w:left="-108"/>
              <w:jc w:val="center"/>
              <w:rPr>
                <w:rFonts w:asciiTheme="minorHAnsi" w:hAnsiTheme="minorHAnsi"/>
                <w:bCs/>
                <w:sz w:val="22"/>
                <w:szCs w:val="22"/>
              </w:rPr>
            </w:pPr>
            <w:r w:rsidRPr="00820B9E">
              <w:rPr>
                <w:rFonts w:asciiTheme="minorHAnsi" w:hAnsiTheme="minorHAnsi"/>
                <w:bCs/>
                <w:sz w:val="22"/>
                <w:szCs w:val="22"/>
              </w:rPr>
              <w:t xml:space="preserve">Grade 7, </w:t>
            </w:r>
            <w:r w:rsidR="00867A98">
              <w:rPr>
                <w:rFonts w:asciiTheme="minorHAnsi" w:hAnsiTheme="minorHAnsi"/>
                <w:bCs/>
                <w:sz w:val="22"/>
                <w:szCs w:val="22"/>
              </w:rPr>
              <w:t>CFS Review Team</w:t>
            </w:r>
          </w:p>
        </w:tc>
      </w:tr>
      <w:tr w:rsidR="00495185" w:rsidRPr="00820B9E" w:rsidTr="00843A1D">
        <w:tc>
          <w:tcPr>
            <w:tcW w:w="6434" w:type="dxa"/>
          </w:tcPr>
          <w:p w:rsidR="00495185" w:rsidRPr="00820B9E" w:rsidRDefault="00495185" w:rsidP="00600080">
            <w:pPr>
              <w:ind w:left="-108"/>
              <w:jc w:val="center"/>
              <w:rPr>
                <w:rFonts w:asciiTheme="minorHAnsi" w:hAnsiTheme="minorHAnsi"/>
                <w:bCs/>
                <w:sz w:val="22"/>
                <w:szCs w:val="22"/>
              </w:rPr>
            </w:pPr>
            <w:r w:rsidRPr="00820B9E">
              <w:rPr>
                <w:rFonts w:asciiTheme="minorHAnsi" w:hAnsiTheme="minorHAnsi"/>
                <w:bCs/>
                <w:sz w:val="22"/>
                <w:szCs w:val="22"/>
              </w:rPr>
              <w:t>Principal Information Officer, Communications Team, DE</w:t>
            </w:r>
          </w:p>
        </w:tc>
      </w:tr>
      <w:tr w:rsidR="00495185" w:rsidRPr="00820B9E" w:rsidTr="00843A1D">
        <w:tc>
          <w:tcPr>
            <w:tcW w:w="6434" w:type="dxa"/>
          </w:tcPr>
          <w:p w:rsidR="00495185" w:rsidRPr="00820B9E" w:rsidRDefault="00495185" w:rsidP="00600080">
            <w:pPr>
              <w:ind w:left="-108"/>
              <w:jc w:val="center"/>
              <w:rPr>
                <w:rFonts w:asciiTheme="minorHAnsi" w:hAnsiTheme="minorHAnsi"/>
                <w:bCs/>
                <w:sz w:val="22"/>
                <w:szCs w:val="22"/>
              </w:rPr>
            </w:pPr>
            <w:r w:rsidRPr="00820B9E">
              <w:rPr>
                <w:rFonts w:asciiTheme="minorHAnsi" w:hAnsiTheme="minorHAnsi"/>
                <w:bCs/>
                <w:sz w:val="22"/>
                <w:szCs w:val="22"/>
              </w:rPr>
              <w:t>Special Adviser to the Minister for Education</w:t>
            </w:r>
          </w:p>
        </w:tc>
      </w:tr>
      <w:tr w:rsidR="00495185" w:rsidRPr="00820B9E" w:rsidTr="00843A1D">
        <w:tc>
          <w:tcPr>
            <w:tcW w:w="6434" w:type="dxa"/>
          </w:tcPr>
          <w:p w:rsidR="00495185" w:rsidRPr="00820B9E" w:rsidRDefault="00495185" w:rsidP="00600080">
            <w:pPr>
              <w:ind w:left="-108"/>
              <w:jc w:val="center"/>
              <w:rPr>
                <w:rFonts w:asciiTheme="minorHAnsi" w:hAnsiTheme="minorHAnsi"/>
                <w:bCs/>
                <w:sz w:val="22"/>
                <w:szCs w:val="22"/>
              </w:rPr>
            </w:pPr>
            <w:r w:rsidRPr="00820B9E">
              <w:rPr>
                <w:rFonts w:asciiTheme="minorHAnsi" w:hAnsiTheme="minorHAnsi"/>
                <w:bCs/>
                <w:sz w:val="22"/>
                <w:szCs w:val="22"/>
              </w:rPr>
              <w:t>Grade 6 Head of Education and Training Inspectorate, DE</w:t>
            </w:r>
          </w:p>
        </w:tc>
      </w:tr>
    </w:tbl>
    <w:p w:rsidR="00835F97" w:rsidRPr="00820B9E" w:rsidRDefault="00835F97" w:rsidP="00835F97">
      <w:pPr>
        <w:rPr>
          <w:rFonts w:asciiTheme="minorHAnsi" w:hAnsiTheme="minorHAnsi"/>
          <w:sz w:val="22"/>
          <w:szCs w:val="22"/>
        </w:rPr>
      </w:pPr>
    </w:p>
    <w:p w:rsidR="00CB7396" w:rsidRPr="00820B9E" w:rsidRDefault="00CB7396" w:rsidP="00CB7396">
      <w:pPr>
        <w:rPr>
          <w:rFonts w:asciiTheme="minorHAnsi" w:hAnsiTheme="minorHAnsi"/>
          <w:sz w:val="22"/>
          <w:szCs w:val="22"/>
        </w:rPr>
      </w:pPr>
    </w:p>
    <w:p w:rsidR="00954C45" w:rsidRPr="00820B9E" w:rsidRDefault="00954C45" w:rsidP="00954C45">
      <w:pPr>
        <w:rPr>
          <w:rFonts w:asciiTheme="minorHAnsi" w:hAnsiTheme="minorHAnsi"/>
          <w:sz w:val="22"/>
          <w:szCs w:val="22"/>
        </w:rPr>
      </w:pPr>
    </w:p>
    <w:p w:rsidR="00954C45" w:rsidRPr="00820B9E" w:rsidRDefault="00954C45" w:rsidP="00954C45">
      <w:pPr>
        <w:rPr>
          <w:rFonts w:asciiTheme="minorHAnsi" w:hAnsiTheme="minorHAnsi"/>
          <w:sz w:val="22"/>
          <w:szCs w:val="22"/>
        </w:rPr>
      </w:pPr>
    </w:p>
    <w:p w:rsidR="00954C45" w:rsidRPr="00820B9E" w:rsidRDefault="00954C45" w:rsidP="00954C45">
      <w:pPr>
        <w:rPr>
          <w:rFonts w:asciiTheme="minorHAnsi" w:hAnsiTheme="minorHAnsi" w:cs="Arial"/>
          <w:b/>
          <w:i/>
          <w:sz w:val="22"/>
          <w:szCs w:val="22"/>
        </w:rPr>
      </w:pPr>
      <w:r w:rsidRPr="00820B9E">
        <w:rPr>
          <w:rFonts w:asciiTheme="minorHAnsi" w:hAnsiTheme="minorHAnsi"/>
          <w:sz w:val="22"/>
          <w:szCs w:val="22"/>
        </w:rPr>
        <w:br w:type="page"/>
      </w:r>
      <w:r w:rsidRPr="00820B9E">
        <w:rPr>
          <w:rFonts w:asciiTheme="minorHAnsi" w:hAnsiTheme="minorHAnsi" w:cs="Arial"/>
          <w:b/>
          <w:i/>
          <w:sz w:val="22"/>
          <w:szCs w:val="22"/>
        </w:rPr>
        <w:lastRenderedPageBreak/>
        <w:t>Contact Details</w:t>
      </w:r>
    </w:p>
    <w:p w:rsidR="00954C45" w:rsidRPr="00820B9E" w:rsidRDefault="00954C45" w:rsidP="00954C45">
      <w:pPr>
        <w:rPr>
          <w:rFonts w:asciiTheme="minorHAnsi" w:hAnsiTheme="minorHAnsi"/>
          <w:sz w:val="22"/>
          <w:szCs w:val="22"/>
        </w:rPr>
      </w:pPr>
    </w:p>
    <w:p w:rsidR="00954C45" w:rsidRPr="00820B9E" w:rsidRDefault="00954C45" w:rsidP="00954C45">
      <w:pPr>
        <w:rPr>
          <w:rFonts w:asciiTheme="minorHAnsi" w:hAnsiTheme="minorHAnsi"/>
          <w:sz w:val="22"/>
          <w:szCs w:val="22"/>
        </w:rPr>
      </w:pPr>
    </w:p>
    <w:p w:rsidR="00954C45" w:rsidRPr="00820B9E" w:rsidRDefault="00495185" w:rsidP="00954C45">
      <w:pPr>
        <w:rPr>
          <w:rFonts w:asciiTheme="minorHAnsi" w:hAnsiTheme="minorHAnsi"/>
          <w:sz w:val="22"/>
          <w:szCs w:val="22"/>
        </w:rPr>
      </w:pPr>
      <w:r w:rsidRPr="00820B9E">
        <w:rPr>
          <w:rFonts w:asciiTheme="minorHAnsi" w:hAnsiTheme="minorHAnsi"/>
          <w:sz w:val="22"/>
          <w:szCs w:val="22"/>
        </w:rPr>
        <w:t>Analytical Services Unit</w:t>
      </w:r>
    </w:p>
    <w:p w:rsidR="00122004" w:rsidRPr="00820B9E" w:rsidRDefault="00122004" w:rsidP="00122004">
      <w:pPr>
        <w:rPr>
          <w:rFonts w:asciiTheme="minorHAnsi" w:hAnsiTheme="minorHAnsi"/>
          <w:sz w:val="22"/>
          <w:szCs w:val="22"/>
        </w:rPr>
      </w:pPr>
    </w:p>
    <w:p w:rsidR="0017767D" w:rsidRPr="00820B9E" w:rsidRDefault="000E4455" w:rsidP="00954C45">
      <w:pPr>
        <w:rPr>
          <w:rFonts w:asciiTheme="minorHAnsi" w:hAnsiTheme="minorHAnsi"/>
          <w:sz w:val="22"/>
          <w:szCs w:val="22"/>
        </w:rPr>
      </w:pPr>
      <w:r>
        <w:rPr>
          <w:rFonts w:asciiTheme="minorHAnsi" w:hAnsiTheme="minorHAnsi"/>
          <w:sz w:val="22"/>
          <w:szCs w:val="22"/>
        </w:rPr>
        <w:t>Gemma Thomson</w:t>
      </w:r>
      <w:r w:rsidR="00954C45" w:rsidRPr="00820B9E">
        <w:rPr>
          <w:rFonts w:asciiTheme="minorHAnsi" w:hAnsiTheme="minorHAnsi"/>
          <w:sz w:val="22"/>
          <w:szCs w:val="22"/>
        </w:rPr>
        <w:t xml:space="preserve">, </w:t>
      </w:r>
      <w:r w:rsidR="00495185" w:rsidRPr="00820B9E">
        <w:rPr>
          <w:rFonts w:asciiTheme="minorHAnsi" w:hAnsiTheme="minorHAnsi"/>
          <w:sz w:val="22"/>
          <w:szCs w:val="22"/>
        </w:rPr>
        <w:t>Analytical Services Unit</w:t>
      </w:r>
      <w:r w:rsidR="00954C45" w:rsidRPr="00820B9E">
        <w:rPr>
          <w:rFonts w:asciiTheme="minorHAnsi" w:hAnsiTheme="minorHAnsi"/>
          <w:sz w:val="22"/>
          <w:szCs w:val="22"/>
        </w:rPr>
        <w:t>, Department of Education, Annex 2 Rathgael House, Balloo Road</w:t>
      </w:r>
      <w:r w:rsidR="00B640EB" w:rsidRPr="00820B9E">
        <w:rPr>
          <w:rFonts w:asciiTheme="minorHAnsi" w:hAnsiTheme="minorHAnsi"/>
          <w:sz w:val="22"/>
          <w:szCs w:val="22"/>
        </w:rPr>
        <w:t xml:space="preserve">, Rathgill, </w:t>
      </w:r>
      <w:r w:rsidR="00954C45" w:rsidRPr="00820B9E">
        <w:rPr>
          <w:rFonts w:asciiTheme="minorHAnsi" w:hAnsiTheme="minorHAnsi"/>
          <w:sz w:val="22"/>
          <w:szCs w:val="22"/>
        </w:rPr>
        <w:t xml:space="preserve"> Bangor BT19 7PR  028 9127 9</w:t>
      </w:r>
      <w:r>
        <w:rPr>
          <w:rFonts w:asciiTheme="minorHAnsi" w:hAnsiTheme="minorHAnsi"/>
          <w:sz w:val="22"/>
          <w:szCs w:val="22"/>
        </w:rPr>
        <w:t>70</w:t>
      </w:r>
      <w:r w:rsidR="00863A90" w:rsidRPr="00820B9E">
        <w:rPr>
          <w:rFonts w:asciiTheme="minorHAnsi" w:hAnsiTheme="minorHAnsi"/>
          <w:sz w:val="22"/>
          <w:szCs w:val="22"/>
        </w:rPr>
        <w:t>7</w:t>
      </w:r>
    </w:p>
    <w:p w:rsidR="00954C45" w:rsidRPr="00820B9E" w:rsidRDefault="00954C45" w:rsidP="00954C45">
      <w:pPr>
        <w:rPr>
          <w:rFonts w:asciiTheme="minorHAnsi" w:hAnsiTheme="minorHAnsi"/>
          <w:sz w:val="22"/>
          <w:szCs w:val="22"/>
        </w:rPr>
      </w:pPr>
      <w:r w:rsidRPr="00820B9E">
        <w:rPr>
          <w:rFonts w:asciiTheme="minorHAnsi" w:hAnsiTheme="minorHAnsi"/>
          <w:sz w:val="22"/>
          <w:szCs w:val="22"/>
        </w:rPr>
        <w:t xml:space="preserve"> </w:t>
      </w:r>
      <w:hyperlink r:id="rId7" w:history="1">
        <w:r w:rsidR="000E4455" w:rsidRPr="000B392E">
          <w:rPr>
            <w:rStyle w:val="Hyperlink"/>
            <w:rFonts w:asciiTheme="minorHAnsi" w:hAnsiTheme="minorHAnsi"/>
            <w:sz w:val="22"/>
            <w:szCs w:val="22"/>
          </w:rPr>
          <w:t>gemma.thomson@education-ni.gov.uk</w:t>
        </w:r>
      </w:hyperlink>
    </w:p>
    <w:p w:rsidR="00954C45" w:rsidRPr="00820B9E" w:rsidRDefault="00954C45" w:rsidP="00954C45">
      <w:pPr>
        <w:rPr>
          <w:rFonts w:asciiTheme="minorHAnsi" w:hAnsiTheme="minorHAnsi"/>
          <w:sz w:val="22"/>
          <w:szCs w:val="22"/>
        </w:rPr>
      </w:pPr>
    </w:p>
    <w:p w:rsidR="00867A98" w:rsidRPr="00820B9E" w:rsidRDefault="00867A98" w:rsidP="00867A98">
      <w:pPr>
        <w:rPr>
          <w:rFonts w:asciiTheme="minorHAnsi" w:hAnsiTheme="minorHAnsi"/>
          <w:sz w:val="22"/>
          <w:szCs w:val="22"/>
        </w:rPr>
      </w:pPr>
      <w:r>
        <w:rPr>
          <w:rFonts w:asciiTheme="minorHAnsi" w:hAnsiTheme="minorHAnsi"/>
          <w:sz w:val="22"/>
          <w:szCs w:val="22"/>
        </w:rPr>
        <w:t>Rachel Grumley</w:t>
      </w:r>
      <w:r w:rsidRPr="00820B9E">
        <w:rPr>
          <w:rFonts w:asciiTheme="minorHAnsi" w:hAnsiTheme="minorHAnsi"/>
          <w:sz w:val="22"/>
          <w:szCs w:val="22"/>
        </w:rPr>
        <w:t xml:space="preserve">, Analytical Services Unit, Department of Education, Annex 2 </w:t>
      </w:r>
      <w:proofErr w:type="spellStart"/>
      <w:r w:rsidRPr="00820B9E">
        <w:rPr>
          <w:rFonts w:asciiTheme="minorHAnsi" w:hAnsiTheme="minorHAnsi"/>
          <w:sz w:val="22"/>
          <w:szCs w:val="22"/>
        </w:rPr>
        <w:t>Rathgael</w:t>
      </w:r>
      <w:proofErr w:type="spellEnd"/>
      <w:r w:rsidRPr="00820B9E">
        <w:rPr>
          <w:rFonts w:asciiTheme="minorHAnsi" w:hAnsiTheme="minorHAnsi"/>
          <w:sz w:val="22"/>
          <w:szCs w:val="22"/>
        </w:rPr>
        <w:t xml:space="preserve"> House, </w:t>
      </w:r>
      <w:proofErr w:type="spellStart"/>
      <w:r w:rsidRPr="00820B9E">
        <w:rPr>
          <w:rFonts w:asciiTheme="minorHAnsi" w:hAnsiTheme="minorHAnsi"/>
          <w:sz w:val="22"/>
          <w:szCs w:val="22"/>
        </w:rPr>
        <w:t>Balloo</w:t>
      </w:r>
      <w:proofErr w:type="spellEnd"/>
      <w:r w:rsidRPr="00820B9E">
        <w:rPr>
          <w:rFonts w:asciiTheme="minorHAnsi" w:hAnsiTheme="minorHAnsi"/>
          <w:sz w:val="22"/>
          <w:szCs w:val="22"/>
        </w:rPr>
        <w:t xml:space="preserve"> Road, </w:t>
      </w:r>
      <w:proofErr w:type="spellStart"/>
      <w:r w:rsidRPr="00820B9E">
        <w:rPr>
          <w:rFonts w:asciiTheme="minorHAnsi" w:hAnsiTheme="minorHAnsi"/>
          <w:sz w:val="22"/>
          <w:szCs w:val="22"/>
        </w:rPr>
        <w:t>Rathgill</w:t>
      </w:r>
      <w:proofErr w:type="spellEnd"/>
      <w:r w:rsidRPr="00820B9E">
        <w:rPr>
          <w:rFonts w:asciiTheme="minorHAnsi" w:hAnsiTheme="minorHAnsi"/>
          <w:sz w:val="22"/>
          <w:szCs w:val="22"/>
        </w:rPr>
        <w:t>,  Bangor BT19 7PR  028 9127 9</w:t>
      </w:r>
      <w:r>
        <w:rPr>
          <w:rFonts w:asciiTheme="minorHAnsi" w:hAnsiTheme="minorHAnsi"/>
          <w:sz w:val="22"/>
          <w:szCs w:val="22"/>
        </w:rPr>
        <w:t>292</w:t>
      </w:r>
    </w:p>
    <w:p w:rsidR="00867A98" w:rsidRPr="00820B9E" w:rsidRDefault="00867A98" w:rsidP="00867A98">
      <w:pPr>
        <w:rPr>
          <w:rFonts w:asciiTheme="minorHAnsi" w:hAnsiTheme="minorHAnsi"/>
          <w:sz w:val="22"/>
          <w:szCs w:val="22"/>
        </w:rPr>
      </w:pPr>
      <w:r>
        <w:rPr>
          <w:rStyle w:val="Hyperlink"/>
          <w:rFonts w:asciiTheme="minorHAnsi" w:hAnsiTheme="minorHAnsi"/>
          <w:sz w:val="22"/>
          <w:szCs w:val="22"/>
        </w:rPr>
        <w:t>rachel.grumley@education-ni.gov.uk</w:t>
      </w:r>
    </w:p>
    <w:p w:rsidR="00954C45" w:rsidRPr="00820B9E" w:rsidRDefault="00954C45" w:rsidP="00954C45">
      <w:pPr>
        <w:rPr>
          <w:rFonts w:asciiTheme="minorHAnsi" w:hAnsiTheme="minorHAnsi"/>
          <w:sz w:val="22"/>
          <w:szCs w:val="22"/>
        </w:rPr>
      </w:pPr>
    </w:p>
    <w:p w:rsidR="00954C45" w:rsidRPr="00820B9E" w:rsidRDefault="00954C45">
      <w:pPr>
        <w:rPr>
          <w:rFonts w:asciiTheme="minorHAnsi" w:hAnsiTheme="minorHAnsi"/>
          <w:sz w:val="22"/>
          <w:szCs w:val="22"/>
        </w:rPr>
      </w:pPr>
    </w:p>
    <w:p w:rsidR="00E31ACF" w:rsidRPr="00820B9E" w:rsidRDefault="00E31ACF" w:rsidP="00E31ACF">
      <w:pPr>
        <w:pStyle w:val="Heading2"/>
        <w:rPr>
          <w:rFonts w:asciiTheme="minorHAnsi" w:hAnsiTheme="minorHAnsi"/>
          <w:sz w:val="22"/>
          <w:szCs w:val="22"/>
        </w:rPr>
      </w:pPr>
      <w:r w:rsidRPr="00820B9E">
        <w:rPr>
          <w:rFonts w:asciiTheme="minorHAnsi" w:hAnsiTheme="minorHAnsi" w:cs="Times New Roman"/>
          <w:b w:val="0"/>
          <w:bCs w:val="0"/>
          <w:i w:val="0"/>
          <w:iCs w:val="0"/>
          <w:sz w:val="22"/>
          <w:szCs w:val="22"/>
        </w:rPr>
        <w:br w:type="page"/>
      </w:r>
      <w:r w:rsidRPr="00820B9E">
        <w:rPr>
          <w:rFonts w:asciiTheme="minorHAnsi" w:hAnsiTheme="minorHAnsi"/>
          <w:sz w:val="22"/>
          <w:szCs w:val="22"/>
        </w:rPr>
        <w:lastRenderedPageBreak/>
        <w:t>Annex A</w:t>
      </w:r>
    </w:p>
    <w:p w:rsidR="00E31ACF" w:rsidRPr="00820B9E" w:rsidRDefault="00E31ACF" w:rsidP="00E31ACF">
      <w:pPr>
        <w:rPr>
          <w:rFonts w:asciiTheme="minorHAnsi" w:hAnsiTheme="minorHAnsi"/>
          <w:sz w:val="22"/>
          <w:szCs w:val="22"/>
        </w:rPr>
      </w:pPr>
    </w:p>
    <w:p w:rsidR="00E31ACF" w:rsidRPr="00820B9E" w:rsidRDefault="00E31ACF" w:rsidP="00E31ACF">
      <w:pPr>
        <w:pStyle w:val="Heading1"/>
        <w:rPr>
          <w:rFonts w:asciiTheme="minorHAnsi" w:hAnsiTheme="minorHAnsi" w:cs="Times New Roman"/>
          <w:sz w:val="22"/>
          <w:szCs w:val="22"/>
        </w:rPr>
      </w:pPr>
      <w:r w:rsidRPr="00820B9E">
        <w:rPr>
          <w:rFonts w:asciiTheme="minorHAnsi" w:hAnsiTheme="minorHAnsi" w:cs="Times New Roman"/>
          <w:sz w:val="22"/>
          <w:szCs w:val="22"/>
        </w:rPr>
        <w:t xml:space="preserve">Data </w:t>
      </w:r>
      <w:r w:rsidR="00AD6F96" w:rsidRPr="00820B9E">
        <w:rPr>
          <w:rFonts w:asciiTheme="minorHAnsi" w:hAnsiTheme="minorHAnsi" w:cs="Times New Roman"/>
          <w:sz w:val="22"/>
          <w:szCs w:val="22"/>
        </w:rPr>
        <w:t>collected</w:t>
      </w:r>
      <w:r w:rsidRPr="00820B9E">
        <w:rPr>
          <w:rFonts w:asciiTheme="minorHAnsi" w:hAnsiTheme="minorHAnsi" w:cs="Times New Roman"/>
          <w:sz w:val="22"/>
          <w:szCs w:val="22"/>
        </w:rPr>
        <w:t xml:space="preserve"> at individual pupil level via EDI for post primary schools</w:t>
      </w:r>
    </w:p>
    <w:p w:rsidR="00E31ACF" w:rsidRPr="00820B9E" w:rsidRDefault="00E31ACF" w:rsidP="00E31ACF">
      <w:pPr>
        <w:rPr>
          <w:rFonts w:asciiTheme="minorHAnsi" w:hAnsiTheme="minorHAnsi"/>
          <w:sz w:val="22"/>
          <w:szCs w:val="22"/>
        </w:rPr>
      </w:pP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Gender</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Date of birth</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Unique Pupil Identifier/Admission number</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Pupil name (for validation only)</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Number of ½ day sessions attended</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Number of ½ day sessions missed</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Reason for absence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Religion</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Ethnicity</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Highest level of study </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Free school meal entitlement</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Year group</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Registration group (for validation only)</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SEN stage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SEN need type </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Boarder</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Fee payer</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Date of arrival at school</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Dual registered pupils </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Educated off-site but not in a school</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In learning support centre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Type of learning support centre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In Irish Medium unit</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Home postcode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Country of residence </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First language </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Newcomer child with English as an additional language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Length of time pupils are recorded as a newcomer</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‘Looked after’ child</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Living arrangements for Looked after children</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Health Trust for Looked after children</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Personal Education Plan for ‘Looked after’ children</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Children of forces personnel</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Level achieved at KS2 in English and mathematics </w:t>
      </w:r>
      <w:r w:rsidR="00867A98">
        <w:rPr>
          <w:rFonts w:asciiTheme="minorHAnsi" w:hAnsiTheme="minorHAnsi"/>
          <w:sz w:val="22"/>
          <w:szCs w:val="22"/>
        </w:rPr>
        <w:t>(Y8)</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Reasons KS2 not achieved in English and mathematics</w:t>
      </w:r>
      <w:r w:rsidR="00867A98">
        <w:rPr>
          <w:rFonts w:asciiTheme="minorHAnsi" w:hAnsiTheme="minorHAnsi"/>
          <w:sz w:val="22"/>
          <w:szCs w:val="22"/>
        </w:rPr>
        <w:t xml:space="preserve"> (Y8)</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Type of accommodation (for Travellers)</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Pupils with a disability</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Type of disability (Physical/mental</w:t>
      </w:r>
      <w:r w:rsidR="00867A98">
        <w:rPr>
          <w:rFonts w:asciiTheme="minorHAnsi" w:hAnsiTheme="minorHAnsi"/>
          <w:sz w:val="22"/>
          <w:szCs w:val="22"/>
        </w:rPr>
        <w:t>/both</w:t>
      </w:r>
      <w:r w:rsidRPr="00B716BD">
        <w:rPr>
          <w:rFonts w:asciiTheme="minorHAnsi" w:hAnsiTheme="minorHAnsi"/>
          <w:sz w:val="22"/>
          <w:szCs w:val="22"/>
        </w:rPr>
        <w:t>)</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Pupil in receipt of EMA</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Pupil was previously registered with a </w:t>
      </w:r>
      <w:proofErr w:type="spellStart"/>
      <w:r w:rsidRPr="00B716BD">
        <w:rPr>
          <w:rFonts w:asciiTheme="minorHAnsi" w:hAnsiTheme="minorHAnsi"/>
          <w:sz w:val="22"/>
          <w:szCs w:val="22"/>
        </w:rPr>
        <w:t>Surestart</w:t>
      </w:r>
      <w:proofErr w:type="spellEnd"/>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Pupil previously attended a </w:t>
      </w:r>
      <w:proofErr w:type="spellStart"/>
      <w:r w:rsidRPr="00B716BD">
        <w:rPr>
          <w:rFonts w:asciiTheme="minorHAnsi" w:hAnsiTheme="minorHAnsi"/>
          <w:sz w:val="22"/>
          <w:szCs w:val="22"/>
        </w:rPr>
        <w:t>Surestart</w:t>
      </w:r>
      <w:proofErr w:type="spellEnd"/>
      <w:r w:rsidRPr="00B716BD">
        <w:rPr>
          <w:rFonts w:asciiTheme="minorHAnsi" w:hAnsiTheme="minorHAnsi"/>
          <w:sz w:val="22"/>
          <w:szCs w:val="22"/>
        </w:rPr>
        <w:t xml:space="preserve"> developmental programme for 2 and 3 year olds </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Level of study (pupils in years 11 – 15 only)</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Currently in Nurture unit </w:t>
      </w:r>
    </w:p>
    <w:p w:rsidR="0059508C" w:rsidRDefault="0059508C" w:rsidP="0059508C">
      <w:pPr>
        <w:rPr>
          <w:rFonts w:asciiTheme="minorHAnsi" w:hAnsiTheme="minorHAnsi"/>
          <w:sz w:val="22"/>
          <w:szCs w:val="22"/>
        </w:rPr>
      </w:pPr>
      <w:r w:rsidRPr="00B716BD">
        <w:rPr>
          <w:rFonts w:asciiTheme="minorHAnsi" w:hAnsiTheme="minorHAnsi"/>
          <w:sz w:val="22"/>
          <w:szCs w:val="22"/>
        </w:rPr>
        <w:t>Previously in Nurture unit</w:t>
      </w:r>
    </w:p>
    <w:p w:rsidR="00867A98" w:rsidRPr="00B716BD" w:rsidRDefault="00867A98" w:rsidP="0059508C">
      <w:pPr>
        <w:rPr>
          <w:rFonts w:asciiTheme="minorHAnsi" w:hAnsiTheme="minorHAnsi"/>
          <w:sz w:val="22"/>
          <w:szCs w:val="22"/>
        </w:rPr>
      </w:pPr>
      <w:r>
        <w:rPr>
          <w:rFonts w:asciiTheme="minorHAnsi" w:hAnsiTheme="minorHAnsi"/>
          <w:sz w:val="22"/>
          <w:szCs w:val="22"/>
        </w:rPr>
        <w:t>FSM ever 6 (pupil has been entitled to free school meals in any of the last 6 years)</w:t>
      </w:r>
    </w:p>
    <w:p w:rsidR="008C0593" w:rsidRPr="00820B9E" w:rsidRDefault="008C0593" w:rsidP="00E31ACF">
      <w:pPr>
        <w:rPr>
          <w:rFonts w:asciiTheme="minorHAnsi" w:hAnsiTheme="minorHAnsi"/>
          <w:sz w:val="22"/>
          <w:szCs w:val="22"/>
        </w:rPr>
      </w:pPr>
    </w:p>
    <w:p w:rsidR="00E31ACF" w:rsidRPr="00820B9E" w:rsidRDefault="00E31ACF" w:rsidP="00E31ACF">
      <w:pPr>
        <w:pStyle w:val="Heading1"/>
        <w:rPr>
          <w:rFonts w:asciiTheme="minorHAnsi" w:hAnsiTheme="minorHAnsi" w:cs="Times New Roman"/>
          <w:sz w:val="22"/>
          <w:szCs w:val="22"/>
        </w:rPr>
      </w:pPr>
      <w:r w:rsidRPr="00820B9E">
        <w:rPr>
          <w:rFonts w:asciiTheme="minorHAnsi" w:hAnsiTheme="minorHAnsi" w:cs="Times New Roman"/>
          <w:sz w:val="22"/>
          <w:szCs w:val="22"/>
        </w:rPr>
        <w:lastRenderedPageBreak/>
        <w:t xml:space="preserve">Data </w:t>
      </w:r>
      <w:r w:rsidR="00263404" w:rsidRPr="00820B9E">
        <w:rPr>
          <w:rFonts w:asciiTheme="minorHAnsi" w:hAnsiTheme="minorHAnsi" w:cs="Times New Roman"/>
          <w:sz w:val="22"/>
          <w:szCs w:val="22"/>
        </w:rPr>
        <w:t>collected</w:t>
      </w:r>
      <w:r w:rsidRPr="00820B9E">
        <w:rPr>
          <w:rFonts w:asciiTheme="minorHAnsi" w:hAnsiTheme="minorHAnsi" w:cs="Times New Roman"/>
          <w:sz w:val="22"/>
          <w:szCs w:val="22"/>
        </w:rPr>
        <w:t xml:space="preserve"> at summary level for post primary schools</w:t>
      </w:r>
    </w:p>
    <w:p w:rsidR="00E31ACF" w:rsidRPr="00820B9E" w:rsidRDefault="00E31ACF" w:rsidP="00E31ACF">
      <w:pPr>
        <w:rPr>
          <w:rFonts w:asciiTheme="minorHAnsi" w:hAnsiTheme="minorHAnsi"/>
          <w:sz w:val="22"/>
          <w:szCs w:val="22"/>
        </w:rPr>
      </w:pP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Pupils not domiciled in NI</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Projected enrolments by year group</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In-migration and Out-migration to NI over the past year</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Number of special units in the school</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Level achieved at KS3 in English and mathematics (senior highs only)</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Reasons KS3 not achieved in English and mathematics (senior highs only)</w:t>
      </w:r>
    </w:p>
    <w:p w:rsidR="00E31ACF" w:rsidRPr="00820B9E" w:rsidRDefault="00E31ACF" w:rsidP="00E31ACF">
      <w:pPr>
        <w:rPr>
          <w:rFonts w:asciiTheme="minorHAnsi" w:hAnsiTheme="minorHAnsi"/>
          <w:sz w:val="22"/>
          <w:szCs w:val="22"/>
        </w:rPr>
      </w:pPr>
    </w:p>
    <w:p w:rsidR="00E31ACF" w:rsidRPr="00820B9E" w:rsidRDefault="00E31ACF" w:rsidP="00E31ACF">
      <w:pPr>
        <w:pStyle w:val="Heading1"/>
        <w:rPr>
          <w:rFonts w:asciiTheme="minorHAnsi" w:hAnsiTheme="minorHAnsi" w:cs="Times New Roman"/>
          <w:sz w:val="22"/>
          <w:szCs w:val="22"/>
        </w:rPr>
      </w:pPr>
      <w:r w:rsidRPr="00820B9E">
        <w:rPr>
          <w:rFonts w:asciiTheme="minorHAnsi" w:hAnsiTheme="minorHAnsi" w:cs="Times New Roman"/>
          <w:sz w:val="22"/>
          <w:szCs w:val="22"/>
        </w:rPr>
        <w:t xml:space="preserve">Data </w:t>
      </w:r>
      <w:r w:rsidR="00263404" w:rsidRPr="00820B9E">
        <w:rPr>
          <w:rFonts w:asciiTheme="minorHAnsi" w:hAnsiTheme="minorHAnsi" w:cs="Times New Roman"/>
          <w:sz w:val="22"/>
          <w:szCs w:val="22"/>
        </w:rPr>
        <w:t>collected</w:t>
      </w:r>
      <w:r w:rsidRPr="00820B9E">
        <w:rPr>
          <w:rFonts w:asciiTheme="minorHAnsi" w:hAnsiTheme="minorHAnsi" w:cs="Times New Roman"/>
          <w:sz w:val="22"/>
          <w:szCs w:val="22"/>
        </w:rPr>
        <w:t xml:space="preserve"> at individual pupil level via EDI for special schools</w:t>
      </w:r>
    </w:p>
    <w:p w:rsidR="00E31ACF" w:rsidRPr="00820B9E" w:rsidRDefault="00E31ACF" w:rsidP="00E31ACF">
      <w:pPr>
        <w:rPr>
          <w:rFonts w:asciiTheme="minorHAnsi" w:hAnsiTheme="minorHAnsi"/>
          <w:sz w:val="22"/>
          <w:szCs w:val="22"/>
        </w:rPr>
      </w:pP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Gender</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Date of birth</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Unique Pupil Identifier/Admission number</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Pupil name (for validation purposes only)</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Number of ½ day sessions attended</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Number of ½ day sessions missed</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Reason for absence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Religion</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Ethnicity</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First language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Newcomer child</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Length of time pupils are recorded as a newcomer</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Free school meal entitlement</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‘Looked after’ child</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Living arrangements for Looked after children</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Health Trust for Looked after children</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Personal Education Plan for ‘Looked after’ children </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SEN stage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SEN need type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Educated off-site but not in a school</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Dual registered pupils </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Date of arrival at school</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Home postcode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Country of residence </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Year Group</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Registration group</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Children of forces personnel</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Type of accommodation (for Travellers)</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Pupils with a disability</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Type of disability (Physical/mental</w:t>
      </w:r>
      <w:r w:rsidR="00867A98">
        <w:rPr>
          <w:rFonts w:asciiTheme="minorHAnsi" w:hAnsiTheme="minorHAnsi"/>
          <w:sz w:val="22"/>
          <w:szCs w:val="22"/>
        </w:rPr>
        <w:t>/both</w:t>
      </w:r>
      <w:r w:rsidRPr="00B716BD">
        <w:rPr>
          <w:rFonts w:asciiTheme="minorHAnsi" w:hAnsiTheme="minorHAnsi"/>
          <w:sz w:val="22"/>
          <w:szCs w:val="22"/>
        </w:rPr>
        <w:t>)</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Pupil was previously registered with a </w:t>
      </w:r>
      <w:proofErr w:type="spellStart"/>
      <w:r w:rsidRPr="00B716BD">
        <w:rPr>
          <w:rFonts w:asciiTheme="minorHAnsi" w:hAnsiTheme="minorHAnsi"/>
          <w:sz w:val="22"/>
          <w:szCs w:val="22"/>
        </w:rPr>
        <w:t>Surestart</w:t>
      </w:r>
      <w:proofErr w:type="spellEnd"/>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Pupil previously attended a </w:t>
      </w:r>
      <w:proofErr w:type="spellStart"/>
      <w:r w:rsidRPr="00B716BD">
        <w:rPr>
          <w:rFonts w:asciiTheme="minorHAnsi" w:hAnsiTheme="minorHAnsi"/>
          <w:sz w:val="22"/>
          <w:szCs w:val="22"/>
        </w:rPr>
        <w:t>Surestart</w:t>
      </w:r>
      <w:proofErr w:type="spellEnd"/>
      <w:r w:rsidRPr="00B716BD">
        <w:rPr>
          <w:rFonts w:asciiTheme="minorHAnsi" w:hAnsiTheme="minorHAnsi"/>
          <w:sz w:val="22"/>
          <w:szCs w:val="22"/>
        </w:rPr>
        <w:t xml:space="preserve"> developmental programme for 2 and 3 year olds </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Currently in Nurture unit </w:t>
      </w:r>
    </w:p>
    <w:p w:rsidR="0059508C" w:rsidRDefault="0059508C" w:rsidP="0059508C">
      <w:pPr>
        <w:rPr>
          <w:rFonts w:asciiTheme="minorHAnsi" w:hAnsiTheme="minorHAnsi"/>
          <w:sz w:val="22"/>
          <w:szCs w:val="22"/>
        </w:rPr>
      </w:pPr>
      <w:r w:rsidRPr="00B716BD">
        <w:rPr>
          <w:rFonts w:asciiTheme="minorHAnsi" w:hAnsiTheme="minorHAnsi"/>
          <w:sz w:val="22"/>
          <w:szCs w:val="22"/>
        </w:rPr>
        <w:t>Previously in Nurture unit</w:t>
      </w:r>
    </w:p>
    <w:p w:rsidR="00867A98" w:rsidRPr="00B716BD" w:rsidRDefault="00867A98" w:rsidP="00867A98">
      <w:pPr>
        <w:rPr>
          <w:rFonts w:asciiTheme="minorHAnsi" w:hAnsiTheme="minorHAnsi"/>
          <w:sz w:val="22"/>
          <w:szCs w:val="22"/>
        </w:rPr>
      </w:pPr>
      <w:r>
        <w:rPr>
          <w:rFonts w:asciiTheme="minorHAnsi" w:hAnsiTheme="minorHAnsi"/>
          <w:sz w:val="22"/>
          <w:szCs w:val="22"/>
        </w:rPr>
        <w:t>FSM ever 6 (pupil has been entitled to free school meals in any of the last 6 years)</w:t>
      </w:r>
    </w:p>
    <w:p w:rsidR="00867A98" w:rsidRPr="00B716BD" w:rsidRDefault="00867A98" w:rsidP="0059508C">
      <w:pPr>
        <w:rPr>
          <w:rFonts w:asciiTheme="minorHAnsi" w:hAnsiTheme="minorHAnsi"/>
          <w:sz w:val="22"/>
          <w:szCs w:val="22"/>
        </w:rPr>
      </w:pPr>
    </w:p>
    <w:p w:rsidR="004D3123" w:rsidRPr="00820B9E" w:rsidRDefault="004D3123" w:rsidP="004D3123">
      <w:pPr>
        <w:pStyle w:val="Heading1"/>
        <w:rPr>
          <w:rFonts w:asciiTheme="minorHAnsi" w:hAnsiTheme="minorHAnsi" w:cs="Times New Roman"/>
          <w:sz w:val="22"/>
          <w:szCs w:val="22"/>
        </w:rPr>
      </w:pPr>
      <w:r w:rsidRPr="00820B9E">
        <w:rPr>
          <w:rFonts w:asciiTheme="minorHAnsi" w:hAnsiTheme="minorHAnsi" w:cs="Times New Roman"/>
          <w:sz w:val="22"/>
          <w:szCs w:val="22"/>
        </w:rPr>
        <w:t xml:space="preserve">Data </w:t>
      </w:r>
      <w:r w:rsidR="00263404" w:rsidRPr="00820B9E">
        <w:rPr>
          <w:rFonts w:asciiTheme="minorHAnsi" w:hAnsiTheme="minorHAnsi" w:cs="Times New Roman"/>
          <w:sz w:val="22"/>
          <w:szCs w:val="22"/>
        </w:rPr>
        <w:t>collected</w:t>
      </w:r>
      <w:r w:rsidRPr="00820B9E">
        <w:rPr>
          <w:rFonts w:asciiTheme="minorHAnsi" w:hAnsiTheme="minorHAnsi" w:cs="Times New Roman"/>
          <w:sz w:val="22"/>
          <w:szCs w:val="22"/>
        </w:rPr>
        <w:t xml:space="preserve"> at summary level for special schools</w:t>
      </w:r>
    </w:p>
    <w:p w:rsidR="004D3123" w:rsidRPr="00820B9E" w:rsidRDefault="004D3123" w:rsidP="004D3123">
      <w:pPr>
        <w:rPr>
          <w:rFonts w:asciiTheme="minorHAnsi" w:hAnsiTheme="minorHAnsi"/>
          <w:sz w:val="22"/>
          <w:szCs w:val="22"/>
        </w:rPr>
      </w:pPr>
    </w:p>
    <w:p w:rsidR="004D3123" w:rsidRPr="00820B9E" w:rsidRDefault="004D3123" w:rsidP="004D3123">
      <w:pPr>
        <w:rPr>
          <w:rFonts w:asciiTheme="minorHAnsi" w:hAnsiTheme="minorHAnsi"/>
          <w:sz w:val="22"/>
          <w:szCs w:val="22"/>
        </w:rPr>
      </w:pPr>
      <w:r w:rsidRPr="00820B9E">
        <w:rPr>
          <w:rFonts w:asciiTheme="minorHAnsi" w:hAnsiTheme="minorHAnsi"/>
          <w:sz w:val="22"/>
          <w:szCs w:val="22"/>
        </w:rPr>
        <w:lastRenderedPageBreak/>
        <w:t>Pupils not domiciled in NI</w:t>
      </w:r>
    </w:p>
    <w:p w:rsidR="004D3123" w:rsidRPr="00820B9E" w:rsidRDefault="004D3123" w:rsidP="004D3123">
      <w:pPr>
        <w:rPr>
          <w:rFonts w:asciiTheme="minorHAnsi" w:hAnsiTheme="minorHAnsi"/>
          <w:sz w:val="22"/>
          <w:szCs w:val="22"/>
        </w:rPr>
      </w:pPr>
      <w:r w:rsidRPr="00820B9E">
        <w:rPr>
          <w:rFonts w:asciiTheme="minorHAnsi" w:hAnsiTheme="minorHAnsi"/>
          <w:sz w:val="22"/>
          <w:szCs w:val="22"/>
        </w:rPr>
        <w:t>Projected enrolments by year group</w:t>
      </w:r>
    </w:p>
    <w:p w:rsidR="004D3123" w:rsidRPr="00820B9E" w:rsidRDefault="004D3123" w:rsidP="004D3123">
      <w:pPr>
        <w:rPr>
          <w:rFonts w:asciiTheme="minorHAnsi" w:hAnsiTheme="minorHAnsi"/>
          <w:sz w:val="22"/>
          <w:szCs w:val="22"/>
        </w:rPr>
      </w:pPr>
      <w:r w:rsidRPr="00820B9E">
        <w:rPr>
          <w:rFonts w:asciiTheme="minorHAnsi" w:hAnsiTheme="minorHAnsi"/>
          <w:sz w:val="22"/>
          <w:szCs w:val="22"/>
        </w:rPr>
        <w:t>In-migration and Out-migration to NI over the past year</w:t>
      </w:r>
    </w:p>
    <w:p w:rsidR="00E31ACF" w:rsidRPr="00820B9E" w:rsidRDefault="00E31ACF" w:rsidP="00E31ACF">
      <w:pPr>
        <w:rPr>
          <w:rFonts w:asciiTheme="minorHAnsi" w:hAnsiTheme="minorHAnsi"/>
          <w:sz w:val="22"/>
          <w:szCs w:val="22"/>
        </w:rPr>
      </w:pPr>
    </w:p>
    <w:p w:rsidR="00E31ACF" w:rsidRPr="00820B9E" w:rsidRDefault="00E31ACF" w:rsidP="00E31ACF">
      <w:pPr>
        <w:pStyle w:val="Heading1"/>
        <w:rPr>
          <w:rFonts w:asciiTheme="minorHAnsi" w:hAnsiTheme="minorHAnsi" w:cs="Times New Roman"/>
          <w:sz w:val="22"/>
          <w:szCs w:val="22"/>
        </w:rPr>
      </w:pPr>
      <w:r w:rsidRPr="00820B9E">
        <w:rPr>
          <w:rFonts w:asciiTheme="minorHAnsi" w:hAnsiTheme="minorHAnsi" w:cs="Times New Roman"/>
          <w:sz w:val="22"/>
          <w:szCs w:val="22"/>
        </w:rPr>
        <w:t xml:space="preserve">Data </w:t>
      </w:r>
      <w:r w:rsidR="00263404" w:rsidRPr="00820B9E">
        <w:rPr>
          <w:rFonts w:asciiTheme="minorHAnsi" w:hAnsiTheme="minorHAnsi" w:cs="Times New Roman"/>
          <w:sz w:val="22"/>
          <w:szCs w:val="22"/>
        </w:rPr>
        <w:t>collected</w:t>
      </w:r>
      <w:r w:rsidRPr="00820B9E">
        <w:rPr>
          <w:rFonts w:asciiTheme="minorHAnsi" w:hAnsiTheme="minorHAnsi" w:cs="Times New Roman"/>
          <w:sz w:val="22"/>
          <w:szCs w:val="22"/>
        </w:rPr>
        <w:t xml:space="preserve"> at individual pupil level via EDI for primary schools</w:t>
      </w:r>
    </w:p>
    <w:p w:rsidR="00E31ACF" w:rsidRPr="00820B9E" w:rsidRDefault="00E31ACF" w:rsidP="00E31ACF">
      <w:pPr>
        <w:rPr>
          <w:rFonts w:asciiTheme="minorHAnsi" w:hAnsiTheme="minorHAnsi"/>
          <w:sz w:val="22"/>
          <w:szCs w:val="22"/>
        </w:rPr>
      </w:pP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Gender</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Date of birth</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Unique Pupil Identifier/Admission number</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Pupil name (for validation purposes only)</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Number of ½ day sessions attended</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Number of ½ day sessions missed</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Reason for absence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Religion</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Ethnicity</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Free school meal entitlement</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Pupils with parent in receipt of JSA/Income Support (nursery pupils only)</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Year group</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Pattern of attendance for nursery pupils</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SEN stage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SEN need type </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Boarder</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Fee payer</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Educated off-site but not in a school</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Dual registered pupils </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Date of arrival at the school</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In learning support centre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Type of learning support centre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In Irish Medium unit</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Home postcode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Country of residence </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First language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Newcomer child</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Length of time pupils are recorded as a newcomer</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Looked after child</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Living arrangements for Looked after children</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Health Trust for Looked after children</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Personal Education Plan for ‘Looked after’ children </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Registration groups (including composite classes).</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Children of forces personnel</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Pupils with a disability</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Type of disability (Physical/mental</w:t>
      </w:r>
      <w:r w:rsidR="00867A98">
        <w:rPr>
          <w:rFonts w:asciiTheme="minorHAnsi" w:hAnsiTheme="minorHAnsi"/>
          <w:sz w:val="22"/>
          <w:szCs w:val="22"/>
        </w:rPr>
        <w:t>/both</w:t>
      </w:r>
      <w:r w:rsidRPr="00B716BD">
        <w:rPr>
          <w:rFonts w:asciiTheme="minorHAnsi" w:hAnsiTheme="minorHAnsi"/>
          <w:sz w:val="22"/>
          <w:szCs w:val="22"/>
        </w:rPr>
        <w:t>)</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Previous educational experience of year 1</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Type of accommodation (for Travellers)</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Pupil was previously registered with a </w:t>
      </w:r>
      <w:proofErr w:type="spellStart"/>
      <w:r w:rsidRPr="00B716BD">
        <w:rPr>
          <w:rFonts w:asciiTheme="minorHAnsi" w:hAnsiTheme="minorHAnsi"/>
          <w:sz w:val="22"/>
          <w:szCs w:val="22"/>
        </w:rPr>
        <w:t>Surestart</w:t>
      </w:r>
      <w:proofErr w:type="spellEnd"/>
      <w:r w:rsidRPr="00B716BD">
        <w:rPr>
          <w:rFonts w:asciiTheme="minorHAnsi" w:hAnsiTheme="minorHAnsi"/>
          <w:sz w:val="22"/>
          <w:szCs w:val="22"/>
        </w:rPr>
        <w:t xml:space="preserve"> </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Pupil previously attended a </w:t>
      </w:r>
      <w:proofErr w:type="spellStart"/>
      <w:r w:rsidRPr="00B716BD">
        <w:rPr>
          <w:rFonts w:asciiTheme="minorHAnsi" w:hAnsiTheme="minorHAnsi"/>
          <w:sz w:val="22"/>
          <w:szCs w:val="22"/>
        </w:rPr>
        <w:t>Surestart</w:t>
      </w:r>
      <w:proofErr w:type="spellEnd"/>
      <w:r w:rsidRPr="00B716BD">
        <w:rPr>
          <w:rFonts w:asciiTheme="minorHAnsi" w:hAnsiTheme="minorHAnsi"/>
          <w:sz w:val="22"/>
          <w:szCs w:val="22"/>
        </w:rPr>
        <w:t xml:space="preserve"> developmental programme for 2 and 3 year olds </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Currently in Nurture unit </w:t>
      </w:r>
    </w:p>
    <w:p w:rsidR="0059508C" w:rsidRDefault="0059508C" w:rsidP="0059508C">
      <w:pPr>
        <w:rPr>
          <w:rFonts w:asciiTheme="minorHAnsi" w:hAnsiTheme="minorHAnsi"/>
          <w:sz w:val="22"/>
          <w:szCs w:val="22"/>
        </w:rPr>
      </w:pPr>
      <w:r w:rsidRPr="00B716BD">
        <w:rPr>
          <w:rFonts w:asciiTheme="minorHAnsi" w:hAnsiTheme="minorHAnsi"/>
          <w:sz w:val="22"/>
          <w:szCs w:val="22"/>
        </w:rPr>
        <w:t>Previously in Nurture unit</w:t>
      </w:r>
    </w:p>
    <w:p w:rsidR="00867A98" w:rsidRPr="00B716BD" w:rsidRDefault="00867A98" w:rsidP="00867A98">
      <w:pPr>
        <w:rPr>
          <w:rFonts w:asciiTheme="minorHAnsi" w:hAnsiTheme="minorHAnsi"/>
          <w:sz w:val="22"/>
          <w:szCs w:val="22"/>
        </w:rPr>
      </w:pPr>
      <w:r>
        <w:rPr>
          <w:rFonts w:asciiTheme="minorHAnsi" w:hAnsiTheme="minorHAnsi"/>
          <w:sz w:val="22"/>
          <w:szCs w:val="22"/>
        </w:rPr>
        <w:t>FSM ever 6 (pupil has been entitled to free school meals in any of the last 6 years)</w:t>
      </w:r>
    </w:p>
    <w:p w:rsidR="00867A98" w:rsidRPr="00B716BD" w:rsidRDefault="00867A98" w:rsidP="0059508C">
      <w:pPr>
        <w:rPr>
          <w:rFonts w:asciiTheme="minorHAnsi" w:hAnsiTheme="minorHAnsi"/>
          <w:sz w:val="22"/>
          <w:szCs w:val="22"/>
        </w:rPr>
      </w:pPr>
    </w:p>
    <w:p w:rsidR="00E31ACF" w:rsidRPr="00820B9E" w:rsidRDefault="00E31ACF" w:rsidP="00E31ACF">
      <w:pPr>
        <w:pStyle w:val="Heading1"/>
        <w:rPr>
          <w:rFonts w:asciiTheme="minorHAnsi" w:hAnsiTheme="minorHAnsi" w:cs="Times New Roman"/>
          <w:sz w:val="22"/>
          <w:szCs w:val="22"/>
        </w:rPr>
      </w:pPr>
      <w:r w:rsidRPr="00820B9E">
        <w:rPr>
          <w:rFonts w:asciiTheme="minorHAnsi" w:hAnsiTheme="minorHAnsi" w:cs="Times New Roman"/>
          <w:sz w:val="22"/>
          <w:szCs w:val="22"/>
        </w:rPr>
        <w:lastRenderedPageBreak/>
        <w:t xml:space="preserve">Data </w:t>
      </w:r>
      <w:r w:rsidR="00263404" w:rsidRPr="00820B9E">
        <w:rPr>
          <w:rFonts w:asciiTheme="minorHAnsi" w:hAnsiTheme="minorHAnsi" w:cs="Times New Roman"/>
          <w:sz w:val="22"/>
          <w:szCs w:val="22"/>
        </w:rPr>
        <w:t>collected</w:t>
      </w:r>
      <w:r w:rsidRPr="00820B9E">
        <w:rPr>
          <w:rFonts w:asciiTheme="minorHAnsi" w:hAnsiTheme="minorHAnsi" w:cs="Times New Roman"/>
          <w:sz w:val="22"/>
          <w:szCs w:val="22"/>
        </w:rPr>
        <w:t xml:space="preserve"> at summary level for primary schools</w:t>
      </w:r>
    </w:p>
    <w:p w:rsidR="00E31ACF" w:rsidRPr="00820B9E" w:rsidRDefault="00E31ACF" w:rsidP="00E31ACF">
      <w:pPr>
        <w:rPr>
          <w:rFonts w:asciiTheme="minorHAnsi" w:hAnsiTheme="minorHAnsi"/>
          <w:sz w:val="22"/>
          <w:szCs w:val="22"/>
        </w:rPr>
      </w:pP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Pupils not domiciled in NI</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Projected enrolments by year group</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In-migration and Out-migration to NI over the past year</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Number of special units in a school</w:t>
      </w:r>
    </w:p>
    <w:p w:rsidR="00E31ACF" w:rsidRPr="00820B9E" w:rsidRDefault="00E31ACF" w:rsidP="00E31ACF">
      <w:pPr>
        <w:pStyle w:val="Heading1"/>
        <w:rPr>
          <w:rFonts w:asciiTheme="minorHAnsi" w:hAnsiTheme="minorHAnsi" w:cs="Times New Roman"/>
          <w:sz w:val="22"/>
          <w:szCs w:val="22"/>
        </w:rPr>
      </w:pPr>
      <w:r w:rsidRPr="00820B9E">
        <w:rPr>
          <w:rFonts w:asciiTheme="minorHAnsi" w:hAnsiTheme="minorHAnsi" w:cs="Times New Roman"/>
          <w:sz w:val="22"/>
          <w:szCs w:val="22"/>
        </w:rPr>
        <w:t xml:space="preserve">Data </w:t>
      </w:r>
      <w:r w:rsidR="00263404" w:rsidRPr="00820B9E">
        <w:rPr>
          <w:rFonts w:asciiTheme="minorHAnsi" w:hAnsiTheme="minorHAnsi" w:cs="Times New Roman"/>
          <w:sz w:val="22"/>
          <w:szCs w:val="22"/>
        </w:rPr>
        <w:t>collected</w:t>
      </w:r>
      <w:r w:rsidRPr="00820B9E">
        <w:rPr>
          <w:rFonts w:asciiTheme="minorHAnsi" w:hAnsiTheme="minorHAnsi" w:cs="Times New Roman"/>
          <w:sz w:val="22"/>
          <w:szCs w:val="22"/>
        </w:rPr>
        <w:t xml:space="preserve"> at summary level for nursery schools</w:t>
      </w:r>
    </w:p>
    <w:p w:rsidR="00E31ACF" w:rsidRPr="00820B9E" w:rsidRDefault="00E31ACF" w:rsidP="00E31ACF">
      <w:pPr>
        <w:rPr>
          <w:rFonts w:asciiTheme="minorHAnsi" w:hAnsiTheme="minorHAnsi"/>
          <w:sz w:val="22"/>
          <w:szCs w:val="22"/>
        </w:rPr>
      </w:pP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Gender</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Pattern of attendance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Age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Summer birthday</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Projected numbers by age and pattern of attendance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Looked after children</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Living arrangements for Looked after children</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Class size and numbers</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Pupils with parent in receipt of JSA/Income Support</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Religion</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Ethnicity</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Newcomer children</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SEN stage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SEN need type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Children of forces Personnel</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Children not domiciled in Northern Ireland.</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Type of accommodation (for Travellers)</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Children with a disability</w:t>
      </w:r>
    </w:p>
    <w:p w:rsidR="00E31ACF" w:rsidRPr="00820B9E" w:rsidRDefault="00E31ACF" w:rsidP="00E31ACF">
      <w:pPr>
        <w:rPr>
          <w:rFonts w:asciiTheme="minorHAnsi" w:hAnsiTheme="minorHAnsi"/>
          <w:sz w:val="22"/>
          <w:szCs w:val="22"/>
        </w:rPr>
      </w:pPr>
    </w:p>
    <w:p w:rsidR="00122004" w:rsidRPr="00820B9E" w:rsidRDefault="00122004" w:rsidP="00122004">
      <w:pPr>
        <w:pStyle w:val="Heading1"/>
        <w:rPr>
          <w:rFonts w:asciiTheme="minorHAnsi" w:hAnsiTheme="minorHAnsi" w:cs="Times New Roman"/>
          <w:sz w:val="22"/>
          <w:szCs w:val="22"/>
        </w:rPr>
      </w:pPr>
      <w:r w:rsidRPr="00820B9E">
        <w:rPr>
          <w:rFonts w:asciiTheme="minorHAnsi" w:hAnsiTheme="minorHAnsi" w:cs="Times New Roman"/>
          <w:sz w:val="22"/>
          <w:szCs w:val="22"/>
        </w:rPr>
        <w:t>Data collected at pupil level for nursery schools</w:t>
      </w:r>
    </w:p>
    <w:p w:rsidR="00122004" w:rsidRPr="00820B9E" w:rsidRDefault="00122004" w:rsidP="00122004">
      <w:pPr>
        <w:rPr>
          <w:rFonts w:asciiTheme="minorHAnsi" w:hAnsiTheme="minorHAnsi"/>
          <w:sz w:val="22"/>
          <w:szCs w:val="22"/>
        </w:rPr>
      </w:pPr>
      <w:r w:rsidRPr="00820B9E">
        <w:rPr>
          <w:rFonts w:asciiTheme="minorHAnsi" w:hAnsiTheme="minorHAnsi"/>
          <w:sz w:val="22"/>
          <w:szCs w:val="22"/>
        </w:rPr>
        <w:t>Home postcode</w:t>
      </w:r>
    </w:p>
    <w:p w:rsidR="00122004" w:rsidRPr="00820B9E" w:rsidRDefault="00122004" w:rsidP="00E31ACF">
      <w:pPr>
        <w:rPr>
          <w:rFonts w:asciiTheme="minorHAnsi" w:hAnsiTheme="minorHAnsi"/>
          <w:sz w:val="22"/>
          <w:szCs w:val="22"/>
        </w:rPr>
      </w:pPr>
    </w:p>
    <w:p w:rsidR="00E31ACF" w:rsidRPr="00820B9E" w:rsidRDefault="00E31ACF" w:rsidP="00E31ACF">
      <w:pPr>
        <w:pStyle w:val="Heading1"/>
        <w:rPr>
          <w:rFonts w:asciiTheme="minorHAnsi" w:hAnsiTheme="minorHAnsi" w:cs="Times New Roman"/>
          <w:sz w:val="22"/>
          <w:szCs w:val="22"/>
        </w:rPr>
      </w:pPr>
      <w:r w:rsidRPr="00820B9E">
        <w:rPr>
          <w:rFonts w:asciiTheme="minorHAnsi" w:hAnsiTheme="minorHAnsi" w:cs="Times New Roman"/>
          <w:sz w:val="22"/>
          <w:szCs w:val="22"/>
        </w:rPr>
        <w:t xml:space="preserve">Data </w:t>
      </w:r>
      <w:r w:rsidR="00263404" w:rsidRPr="00820B9E">
        <w:rPr>
          <w:rFonts w:asciiTheme="minorHAnsi" w:hAnsiTheme="minorHAnsi" w:cs="Times New Roman"/>
          <w:sz w:val="22"/>
          <w:szCs w:val="22"/>
        </w:rPr>
        <w:t>collected</w:t>
      </w:r>
      <w:r w:rsidRPr="00820B9E">
        <w:rPr>
          <w:rFonts w:asciiTheme="minorHAnsi" w:hAnsiTheme="minorHAnsi" w:cs="Times New Roman"/>
          <w:sz w:val="22"/>
          <w:szCs w:val="22"/>
        </w:rPr>
        <w:t xml:space="preserve"> at summary level voluntary and private pre-school centres</w:t>
      </w:r>
    </w:p>
    <w:p w:rsidR="00E31ACF" w:rsidRPr="00820B9E" w:rsidRDefault="00E31ACF" w:rsidP="00E31ACF">
      <w:pPr>
        <w:rPr>
          <w:rFonts w:asciiTheme="minorHAnsi" w:hAnsiTheme="minorHAnsi"/>
          <w:sz w:val="22"/>
          <w:szCs w:val="22"/>
        </w:rPr>
      </w:pP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Number of hours of pre-school activity provided per day</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Total children in centre</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Number of funded children</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For funded children:</w:t>
      </w:r>
    </w:p>
    <w:p w:rsidR="0059508C" w:rsidRPr="00B716BD" w:rsidRDefault="0059508C" w:rsidP="0059508C">
      <w:pPr>
        <w:ind w:left="1440" w:firstLine="720"/>
        <w:rPr>
          <w:rFonts w:asciiTheme="minorHAnsi" w:hAnsiTheme="minorHAnsi"/>
          <w:sz w:val="22"/>
          <w:szCs w:val="22"/>
        </w:rPr>
      </w:pPr>
      <w:r w:rsidRPr="00B716BD">
        <w:rPr>
          <w:rFonts w:asciiTheme="minorHAnsi" w:hAnsiTheme="minorHAnsi"/>
          <w:sz w:val="22"/>
          <w:szCs w:val="22"/>
        </w:rPr>
        <w:t>Gender</w:t>
      </w:r>
    </w:p>
    <w:p w:rsidR="0059508C" w:rsidRPr="00B716BD" w:rsidRDefault="0059508C" w:rsidP="0059508C">
      <w:pPr>
        <w:ind w:left="2160"/>
        <w:rPr>
          <w:rFonts w:asciiTheme="minorHAnsi" w:hAnsiTheme="minorHAnsi"/>
          <w:sz w:val="22"/>
          <w:szCs w:val="22"/>
        </w:rPr>
      </w:pPr>
      <w:r w:rsidRPr="00B716BD">
        <w:rPr>
          <w:rFonts w:asciiTheme="minorHAnsi" w:hAnsiTheme="minorHAnsi"/>
          <w:sz w:val="22"/>
          <w:szCs w:val="22"/>
        </w:rPr>
        <w:t>Pattern of attendance</w:t>
      </w:r>
    </w:p>
    <w:p w:rsidR="0059508C" w:rsidRPr="00B716BD" w:rsidRDefault="0059508C" w:rsidP="0059508C">
      <w:pPr>
        <w:ind w:left="1440" w:firstLine="720"/>
        <w:rPr>
          <w:rFonts w:asciiTheme="minorHAnsi" w:hAnsiTheme="minorHAnsi"/>
          <w:sz w:val="22"/>
          <w:szCs w:val="22"/>
        </w:rPr>
      </w:pPr>
      <w:r w:rsidRPr="00B716BD">
        <w:rPr>
          <w:rFonts w:asciiTheme="minorHAnsi" w:hAnsiTheme="minorHAnsi"/>
          <w:sz w:val="22"/>
          <w:szCs w:val="22"/>
        </w:rPr>
        <w:t>Age</w:t>
      </w:r>
    </w:p>
    <w:p w:rsidR="0059508C" w:rsidRPr="00B716BD" w:rsidRDefault="0059508C" w:rsidP="0059508C">
      <w:pPr>
        <w:ind w:left="1440" w:firstLine="720"/>
        <w:rPr>
          <w:rFonts w:asciiTheme="minorHAnsi" w:hAnsiTheme="minorHAnsi"/>
          <w:sz w:val="22"/>
          <w:szCs w:val="22"/>
        </w:rPr>
      </w:pPr>
      <w:r w:rsidRPr="00B716BD">
        <w:rPr>
          <w:rFonts w:asciiTheme="minorHAnsi" w:hAnsiTheme="minorHAnsi"/>
          <w:sz w:val="22"/>
          <w:szCs w:val="22"/>
        </w:rPr>
        <w:t>Summer birthday</w:t>
      </w:r>
    </w:p>
    <w:p w:rsidR="0059508C" w:rsidRPr="00B716BD" w:rsidRDefault="0059508C" w:rsidP="0059508C">
      <w:pPr>
        <w:ind w:left="1440" w:firstLine="720"/>
        <w:rPr>
          <w:rFonts w:asciiTheme="minorHAnsi" w:hAnsiTheme="minorHAnsi"/>
          <w:sz w:val="22"/>
          <w:szCs w:val="22"/>
        </w:rPr>
      </w:pPr>
      <w:r w:rsidRPr="00B716BD">
        <w:rPr>
          <w:rFonts w:asciiTheme="minorHAnsi" w:hAnsiTheme="minorHAnsi"/>
          <w:sz w:val="22"/>
          <w:szCs w:val="22"/>
        </w:rPr>
        <w:t>Projected numbers by age and pattern of attendance</w:t>
      </w:r>
    </w:p>
    <w:p w:rsidR="0059508C" w:rsidRPr="00B716BD" w:rsidRDefault="0059508C" w:rsidP="0059508C">
      <w:pPr>
        <w:ind w:left="1440" w:firstLine="720"/>
        <w:rPr>
          <w:rFonts w:asciiTheme="minorHAnsi" w:hAnsiTheme="minorHAnsi"/>
          <w:sz w:val="22"/>
          <w:szCs w:val="22"/>
        </w:rPr>
      </w:pPr>
      <w:r w:rsidRPr="00B716BD">
        <w:rPr>
          <w:rFonts w:asciiTheme="minorHAnsi" w:hAnsiTheme="minorHAnsi"/>
          <w:sz w:val="22"/>
          <w:szCs w:val="22"/>
        </w:rPr>
        <w:t>Living arrangements for Looked after children</w:t>
      </w:r>
    </w:p>
    <w:p w:rsidR="0059508C" w:rsidRPr="00B716BD" w:rsidRDefault="0059508C" w:rsidP="0059508C">
      <w:pPr>
        <w:ind w:left="1440" w:firstLine="720"/>
        <w:rPr>
          <w:rFonts w:asciiTheme="minorHAnsi" w:hAnsiTheme="minorHAnsi"/>
          <w:sz w:val="22"/>
          <w:szCs w:val="22"/>
        </w:rPr>
      </w:pPr>
      <w:r w:rsidRPr="00B716BD">
        <w:rPr>
          <w:rFonts w:asciiTheme="minorHAnsi" w:hAnsiTheme="minorHAnsi"/>
          <w:sz w:val="22"/>
          <w:szCs w:val="22"/>
        </w:rPr>
        <w:t>Class size and numbers</w:t>
      </w:r>
    </w:p>
    <w:p w:rsidR="0059508C" w:rsidRPr="00B716BD" w:rsidRDefault="0059508C" w:rsidP="0059508C">
      <w:pPr>
        <w:ind w:left="1440" w:firstLine="720"/>
        <w:rPr>
          <w:rFonts w:asciiTheme="minorHAnsi" w:hAnsiTheme="minorHAnsi"/>
          <w:sz w:val="22"/>
          <w:szCs w:val="22"/>
        </w:rPr>
      </w:pPr>
      <w:r w:rsidRPr="00B716BD">
        <w:rPr>
          <w:rFonts w:asciiTheme="minorHAnsi" w:hAnsiTheme="minorHAnsi"/>
          <w:sz w:val="22"/>
          <w:szCs w:val="22"/>
        </w:rPr>
        <w:t>Pupils with parent in receipt of JSA/Income Support</w:t>
      </w:r>
    </w:p>
    <w:p w:rsidR="0059508C" w:rsidRPr="00B716BD" w:rsidRDefault="0059508C" w:rsidP="0059508C">
      <w:pPr>
        <w:ind w:left="1440" w:firstLine="720"/>
        <w:rPr>
          <w:rFonts w:asciiTheme="minorHAnsi" w:hAnsiTheme="minorHAnsi"/>
          <w:sz w:val="22"/>
          <w:szCs w:val="22"/>
        </w:rPr>
      </w:pPr>
      <w:r w:rsidRPr="00B716BD">
        <w:rPr>
          <w:rFonts w:asciiTheme="minorHAnsi" w:hAnsiTheme="minorHAnsi"/>
          <w:sz w:val="22"/>
          <w:szCs w:val="22"/>
        </w:rPr>
        <w:t>Religion</w:t>
      </w:r>
    </w:p>
    <w:p w:rsidR="0059508C" w:rsidRPr="00B716BD" w:rsidRDefault="0059508C" w:rsidP="0059508C">
      <w:pPr>
        <w:ind w:left="1440" w:firstLine="720"/>
        <w:rPr>
          <w:rFonts w:asciiTheme="minorHAnsi" w:hAnsiTheme="minorHAnsi"/>
          <w:sz w:val="22"/>
          <w:szCs w:val="22"/>
        </w:rPr>
      </w:pPr>
      <w:r w:rsidRPr="00B716BD">
        <w:rPr>
          <w:rFonts w:asciiTheme="minorHAnsi" w:hAnsiTheme="minorHAnsi"/>
          <w:sz w:val="22"/>
          <w:szCs w:val="22"/>
        </w:rPr>
        <w:t>Ethnicity</w:t>
      </w:r>
    </w:p>
    <w:p w:rsidR="0059508C" w:rsidRPr="00B716BD" w:rsidRDefault="0059508C" w:rsidP="0059508C">
      <w:pPr>
        <w:ind w:left="1440" w:firstLine="720"/>
        <w:rPr>
          <w:rFonts w:asciiTheme="minorHAnsi" w:hAnsiTheme="minorHAnsi"/>
          <w:sz w:val="22"/>
          <w:szCs w:val="22"/>
        </w:rPr>
      </w:pPr>
      <w:r w:rsidRPr="00B716BD">
        <w:rPr>
          <w:rFonts w:asciiTheme="minorHAnsi" w:hAnsiTheme="minorHAnsi"/>
          <w:sz w:val="22"/>
          <w:szCs w:val="22"/>
        </w:rPr>
        <w:t xml:space="preserve">Newcomer children </w:t>
      </w:r>
    </w:p>
    <w:p w:rsidR="0059508C" w:rsidRPr="00B716BD" w:rsidRDefault="0059508C" w:rsidP="0059508C">
      <w:pPr>
        <w:ind w:left="1440" w:firstLine="720"/>
        <w:rPr>
          <w:rFonts w:asciiTheme="minorHAnsi" w:hAnsiTheme="minorHAnsi"/>
          <w:sz w:val="22"/>
          <w:szCs w:val="22"/>
        </w:rPr>
      </w:pPr>
      <w:r w:rsidRPr="00B716BD">
        <w:rPr>
          <w:rFonts w:asciiTheme="minorHAnsi" w:hAnsiTheme="minorHAnsi"/>
          <w:sz w:val="22"/>
          <w:szCs w:val="22"/>
        </w:rPr>
        <w:t>SEN stage</w:t>
      </w:r>
    </w:p>
    <w:p w:rsidR="0059508C" w:rsidRPr="00B716BD" w:rsidRDefault="0059508C" w:rsidP="0059508C">
      <w:pPr>
        <w:ind w:left="1440" w:firstLine="720"/>
        <w:rPr>
          <w:rFonts w:asciiTheme="minorHAnsi" w:hAnsiTheme="minorHAnsi"/>
          <w:sz w:val="22"/>
          <w:szCs w:val="22"/>
        </w:rPr>
      </w:pPr>
      <w:r w:rsidRPr="00B716BD">
        <w:rPr>
          <w:rFonts w:asciiTheme="minorHAnsi" w:hAnsiTheme="minorHAnsi"/>
          <w:sz w:val="22"/>
          <w:szCs w:val="22"/>
        </w:rPr>
        <w:lastRenderedPageBreak/>
        <w:t>SEN need type.</w:t>
      </w:r>
    </w:p>
    <w:p w:rsidR="0059508C" w:rsidRPr="00B716BD" w:rsidRDefault="0059508C" w:rsidP="0059508C">
      <w:pPr>
        <w:ind w:left="1440" w:firstLine="720"/>
        <w:rPr>
          <w:rFonts w:asciiTheme="minorHAnsi" w:hAnsiTheme="minorHAnsi"/>
          <w:sz w:val="22"/>
          <w:szCs w:val="22"/>
        </w:rPr>
      </w:pPr>
      <w:r w:rsidRPr="00B716BD">
        <w:rPr>
          <w:rFonts w:asciiTheme="minorHAnsi" w:hAnsiTheme="minorHAnsi"/>
          <w:sz w:val="22"/>
          <w:szCs w:val="22"/>
        </w:rPr>
        <w:t>Type of accommodation (for Travellers)</w:t>
      </w:r>
    </w:p>
    <w:p w:rsidR="0059508C" w:rsidRPr="00B716BD" w:rsidRDefault="0059508C" w:rsidP="0059508C">
      <w:pPr>
        <w:ind w:left="1440" w:firstLine="720"/>
        <w:rPr>
          <w:rFonts w:asciiTheme="minorHAnsi" w:hAnsiTheme="minorHAnsi"/>
          <w:sz w:val="22"/>
          <w:szCs w:val="22"/>
        </w:rPr>
      </w:pPr>
      <w:r w:rsidRPr="00B716BD">
        <w:rPr>
          <w:rFonts w:asciiTheme="minorHAnsi" w:hAnsiTheme="minorHAnsi"/>
          <w:sz w:val="22"/>
          <w:szCs w:val="22"/>
        </w:rPr>
        <w:t>Children with a disability</w:t>
      </w:r>
    </w:p>
    <w:p w:rsidR="00122004" w:rsidRPr="00820B9E" w:rsidRDefault="00122004" w:rsidP="00263404">
      <w:pPr>
        <w:ind w:left="1440" w:firstLine="720"/>
        <w:rPr>
          <w:rFonts w:asciiTheme="minorHAnsi" w:hAnsiTheme="minorHAnsi"/>
          <w:sz w:val="22"/>
          <w:szCs w:val="22"/>
        </w:rPr>
      </w:pPr>
    </w:p>
    <w:p w:rsidR="00122004" w:rsidRPr="00820B9E" w:rsidRDefault="00122004" w:rsidP="00122004">
      <w:pPr>
        <w:pStyle w:val="Heading1"/>
        <w:rPr>
          <w:rFonts w:asciiTheme="minorHAnsi" w:hAnsiTheme="minorHAnsi" w:cs="Times New Roman"/>
          <w:sz w:val="22"/>
          <w:szCs w:val="22"/>
        </w:rPr>
      </w:pPr>
      <w:r w:rsidRPr="00820B9E">
        <w:rPr>
          <w:rFonts w:asciiTheme="minorHAnsi" w:hAnsiTheme="minorHAnsi" w:cs="Times New Roman"/>
          <w:sz w:val="22"/>
          <w:szCs w:val="22"/>
        </w:rPr>
        <w:t>Data collected at pupil level for voluntary and private pre-school centres</w:t>
      </w:r>
    </w:p>
    <w:p w:rsidR="00122004" w:rsidRPr="00820B9E" w:rsidRDefault="00122004" w:rsidP="00122004">
      <w:pPr>
        <w:rPr>
          <w:rFonts w:asciiTheme="minorHAnsi" w:hAnsiTheme="minorHAnsi"/>
          <w:sz w:val="22"/>
          <w:szCs w:val="22"/>
        </w:rPr>
      </w:pPr>
      <w:r w:rsidRPr="00820B9E">
        <w:rPr>
          <w:rFonts w:asciiTheme="minorHAnsi" w:hAnsiTheme="minorHAnsi"/>
          <w:sz w:val="22"/>
          <w:szCs w:val="22"/>
        </w:rPr>
        <w:t>Home postcode</w:t>
      </w:r>
    </w:p>
    <w:p w:rsidR="00122004" w:rsidRPr="00820B9E" w:rsidRDefault="00122004" w:rsidP="00263404">
      <w:pPr>
        <w:ind w:left="1440" w:firstLine="720"/>
        <w:rPr>
          <w:rFonts w:asciiTheme="minorHAnsi" w:hAnsiTheme="minorHAnsi"/>
          <w:sz w:val="22"/>
          <w:szCs w:val="22"/>
        </w:rPr>
      </w:pPr>
    </w:p>
    <w:p w:rsidR="00845ED8" w:rsidRPr="00820B9E" w:rsidRDefault="00847D23" w:rsidP="00845ED8">
      <w:pPr>
        <w:rPr>
          <w:rFonts w:asciiTheme="minorHAnsi" w:hAnsiTheme="minorHAnsi"/>
          <w:b/>
          <w:sz w:val="22"/>
          <w:szCs w:val="22"/>
        </w:rPr>
      </w:pPr>
      <w:r w:rsidRPr="00820B9E">
        <w:rPr>
          <w:rFonts w:asciiTheme="minorHAnsi" w:hAnsiTheme="minorHAnsi"/>
          <w:sz w:val="22"/>
          <w:szCs w:val="22"/>
        </w:rPr>
        <w:br w:type="page"/>
      </w:r>
      <w:r w:rsidRPr="00820B9E">
        <w:rPr>
          <w:rFonts w:asciiTheme="minorHAnsi" w:hAnsiTheme="minorHAnsi"/>
          <w:b/>
          <w:sz w:val="22"/>
          <w:szCs w:val="22"/>
        </w:rPr>
        <w:lastRenderedPageBreak/>
        <w:t xml:space="preserve">Annex B </w:t>
      </w:r>
    </w:p>
    <w:p w:rsidR="00847D23" w:rsidRPr="00820B9E" w:rsidRDefault="00847D23" w:rsidP="00845ED8">
      <w:pPr>
        <w:rPr>
          <w:rFonts w:asciiTheme="minorHAnsi" w:hAnsiTheme="minorHAnsi"/>
          <w:sz w:val="22"/>
          <w:szCs w:val="22"/>
        </w:rPr>
      </w:pPr>
    </w:p>
    <w:p w:rsidR="00847D23" w:rsidRPr="00820B9E" w:rsidRDefault="00847D23" w:rsidP="00847D23">
      <w:pPr>
        <w:rPr>
          <w:rFonts w:asciiTheme="minorHAnsi" w:hAnsiTheme="minorHAnsi"/>
          <w:b/>
          <w:sz w:val="22"/>
          <w:szCs w:val="22"/>
          <w:u w:val="single"/>
        </w:rPr>
      </w:pPr>
      <w:r w:rsidRPr="00820B9E">
        <w:rPr>
          <w:rFonts w:asciiTheme="minorHAnsi" w:hAnsiTheme="minorHAnsi"/>
          <w:b/>
          <w:sz w:val="22"/>
          <w:szCs w:val="22"/>
          <w:u w:val="single"/>
        </w:rPr>
        <w:t>School census year on year progress report</w:t>
      </w:r>
    </w:p>
    <w:p w:rsidR="00847D23" w:rsidRPr="00820B9E" w:rsidRDefault="00847D23" w:rsidP="00847D23">
      <w:pPr>
        <w:rPr>
          <w:rFonts w:asciiTheme="minorHAnsi" w:hAnsiTheme="minorHAnsi"/>
          <w:b/>
          <w:sz w:val="22"/>
          <w:szCs w:val="22"/>
          <w:u w:val="single"/>
        </w:rPr>
      </w:pPr>
    </w:p>
    <w:p w:rsidR="00847D23" w:rsidRPr="00820B9E" w:rsidRDefault="00847D23" w:rsidP="00847D23">
      <w:pPr>
        <w:rPr>
          <w:rFonts w:asciiTheme="minorHAnsi" w:hAnsiTheme="minorHAnsi"/>
          <w:b/>
          <w:sz w:val="22"/>
          <w:szCs w:val="22"/>
        </w:rPr>
      </w:pPr>
    </w:p>
    <w:p w:rsidR="00847D23" w:rsidRPr="00820B9E" w:rsidRDefault="00847D23" w:rsidP="00847D23">
      <w:pPr>
        <w:rPr>
          <w:rFonts w:asciiTheme="minorHAnsi" w:hAnsiTheme="minorHAnsi"/>
          <w:b/>
          <w:sz w:val="22"/>
          <w:szCs w:val="22"/>
          <w:u w:val="single"/>
        </w:rPr>
      </w:pPr>
      <w:r w:rsidRPr="00820B9E">
        <w:rPr>
          <w:rFonts w:asciiTheme="minorHAnsi" w:hAnsiTheme="minorHAnsi"/>
          <w:b/>
          <w:sz w:val="22"/>
          <w:szCs w:val="22"/>
          <w:u w:val="single"/>
        </w:rPr>
        <w:t>2006/07</w:t>
      </w:r>
    </w:p>
    <w:p w:rsidR="00847D23" w:rsidRPr="00820B9E" w:rsidRDefault="00847D23" w:rsidP="00847D23">
      <w:pPr>
        <w:rPr>
          <w:rFonts w:asciiTheme="minorHAnsi" w:hAnsiTheme="minorHAnsi"/>
          <w:sz w:val="22"/>
          <w:szCs w:val="22"/>
        </w:rPr>
      </w:pPr>
    </w:p>
    <w:p w:rsidR="00847D23" w:rsidRPr="00820B9E" w:rsidRDefault="00847D23" w:rsidP="00847D23">
      <w:pPr>
        <w:rPr>
          <w:rFonts w:asciiTheme="minorHAnsi" w:hAnsiTheme="minorHAnsi"/>
          <w:sz w:val="22"/>
          <w:szCs w:val="22"/>
        </w:rPr>
      </w:pPr>
      <w:r w:rsidRPr="00820B9E">
        <w:rPr>
          <w:rFonts w:asciiTheme="minorHAnsi" w:hAnsiTheme="minorHAnsi"/>
          <w:sz w:val="22"/>
          <w:szCs w:val="22"/>
        </w:rPr>
        <w:t>EDI returns for primary and special schools introduced.</w:t>
      </w:r>
    </w:p>
    <w:p w:rsidR="00847D23" w:rsidRPr="00820B9E" w:rsidRDefault="00847D23" w:rsidP="00847D23">
      <w:pPr>
        <w:numPr>
          <w:ilvl w:val="0"/>
          <w:numId w:val="1"/>
        </w:numPr>
        <w:rPr>
          <w:rFonts w:asciiTheme="minorHAnsi" w:hAnsiTheme="minorHAnsi"/>
          <w:sz w:val="22"/>
          <w:szCs w:val="22"/>
        </w:rPr>
      </w:pPr>
      <w:r w:rsidRPr="00820B9E">
        <w:rPr>
          <w:rFonts w:asciiTheme="minorHAnsi" w:hAnsiTheme="minorHAnsi"/>
          <w:sz w:val="22"/>
          <w:szCs w:val="22"/>
        </w:rPr>
        <w:t>Pupil level data available for primary schools</w:t>
      </w:r>
    </w:p>
    <w:p w:rsidR="00847D23" w:rsidRPr="00527575" w:rsidRDefault="00847D23" w:rsidP="00847D23">
      <w:pPr>
        <w:numPr>
          <w:ilvl w:val="0"/>
          <w:numId w:val="1"/>
        </w:numPr>
        <w:rPr>
          <w:rFonts w:asciiTheme="minorHAnsi" w:hAnsiTheme="minorHAnsi"/>
          <w:sz w:val="22"/>
          <w:szCs w:val="22"/>
        </w:rPr>
      </w:pPr>
      <w:r w:rsidRPr="00820B9E">
        <w:rPr>
          <w:rFonts w:asciiTheme="minorHAnsi" w:hAnsiTheme="minorHAnsi"/>
          <w:sz w:val="22"/>
          <w:szCs w:val="22"/>
        </w:rPr>
        <w:t>New summary sheets introduced</w:t>
      </w:r>
    </w:p>
    <w:p w:rsidR="00847D23" w:rsidRPr="00820B9E" w:rsidRDefault="00847D23" w:rsidP="00847D23">
      <w:pPr>
        <w:rPr>
          <w:rFonts w:asciiTheme="minorHAnsi" w:hAnsiTheme="minorHAnsi"/>
          <w:sz w:val="22"/>
          <w:szCs w:val="22"/>
        </w:rPr>
      </w:pPr>
      <w:r w:rsidRPr="00820B9E">
        <w:rPr>
          <w:rFonts w:asciiTheme="minorHAnsi" w:hAnsiTheme="minorHAnsi"/>
          <w:sz w:val="22"/>
          <w:szCs w:val="22"/>
        </w:rPr>
        <w:t>Irish language forms and documentation introduced for IM schools/</w:t>
      </w:r>
      <w:proofErr w:type="spellStart"/>
      <w:r w:rsidRPr="00820B9E">
        <w:rPr>
          <w:rFonts w:asciiTheme="minorHAnsi" w:hAnsiTheme="minorHAnsi"/>
          <w:sz w:val="22"/>
          <w:szCs w:val="22"/>
        </w:rPr>
        <w:t>pre schools</w:t>
      </w:r>
      <w:proofErr w:type="spellEnd"/>
      <w:r w:rsidRPr="00820B9E">
        <w:rPr>
          <w:rFonts w:asciiTheme="minorHAnsi" w:hAnsiTheme="minorHAnsi"/>
          <w:sz w:val="22"/>
          <w:szCs w:val="22"/>
        </w:rPr>
        <w:t>.</w:t>
      </w:r>
    </w:p>
    <w:p w:rsidR="00847D23" w:rsidRPr="00527575" w:rsidRDefault="00847D23" w:rsidP="00847D23">
      <w:pPr>
        <w:numPr>
          <w:ilvl w:val="0"/>
          <w:numId w:val="2"/>
        </w:numPr>
        <w:rPr>
          <w:rFonts w:asciiTheme="minorHAnsi" w:hAnsiTheme="minorHAnsi"/>
          <w:sz w:val="22"/>
          <w:szCs w:val="22"/>
        </w:rPr>
      </w:pPr>
      <w:r w:rsidRPr="00820B9E">
        <w:rPr>
          <w:rFonts w:asciiTheme="minorHAnsi" w:hAnsiTheme="minorHAnsi"/>
          <w:sz w:val="22"/>
          <w:szCs w:val="22"/>
        </w:rPr>
        <w:t>Irish language documentation for all schools in IM sector</w:t>
      </w:r>
    </w:p>
    <w:p w:rsidR="00847D23" w:rsidRPr="00820B9E" w:rsidRDefault="00847D23" w:rsidP="00847D23">
      <w:pPr>
        <w:rPr>
          <w:rFonts w:asciiTheme="minorHAnsi" w:hAnsiTheme="minorHAnsi"/>
          <w:sz w:val="22"/>
          <w:szCs w:val="22"/>
        </w:rPr>
      </w:pPr>
      <w:r w:rsidRPr="00820B9E">
        <w:rPr>
          <w:rFonts w:asciiTheme="minorHAnsi" w:hAnsiTheme="minorHAnsi"/>
          <w:sz w:val="22"/>
          <w:szCs w:val="22"/>
        </w:rPr>
        <w:t>Documentation put on website</w:t>
      </w:r>
    </w:p>
    <w:p w:rsidR="00847D23" w:rsidRPr="00820B9E" w:rsidRDefault="00847D23" w:rsidP="00847D23">
      <w:pPr>
        <w:numPr>
          <w:ilvl w:val="0"/>
          <w:numId w:val="2"/>
        </w:numPr>
        <w:rPr>
          <w:rFonts w:asciiTheme="minorHAnsi" w:hAnsiTheme="minorHAnsi"/>
          <w:sz w:val="22"/>
          <w:szCs w:val="22"/>
        </w:rPr>
      </w:pPr>
      <w:r w:rsidRPr="00820B9E">
        <w:rPr>
          <w:rFonts w:asciiTheme="minorHAnsi" w:hAnsiTheme="minorHAnsi"/>
          <w:sz w:val="22"/>
          <w:szCs w:val="22"/>
        </w:rPr>
        <w:t>Reference documents for schools put on website and schools emailed access links</w:t>
      </w:r>
    </w:p>
    <w:p w:rsidR="00847D23" w:rsidRPr="00820B9E" w:rsidRDefault="00847D23" w:rsidP="00847D23">
      <w:pPr>
        <w:rPr>
          <w:rFonts w:asciiTheme="minorHAnsi" w:hAnsiTheme="minorHAnsi"/>
          <w:b/>
          <w:sz w:val="22"/>
          <w:szCs w:val="22"/>
        </w:rPr>
      </w:pPr>
    </w:p>
    <w:p w:rsidR="00847D23" w:rsidRPr="00820B9E" w:rsidRDefault="00847D23" w:rsidP="00847D23">
      <w:pPr>
        <w:rPr>
          <w:rFonts w:asciiTheme="minorHAnsi" w:hAnsiTheme="minorHAnsi"/>
          <w:b/>
          <w:sz w:val="22"/>
          <w:szCs w:val="22"/>
        </w:rPr>
      </w:pPr>
    </w:p>
    <w:p w:rsidR="00847D23" w:rsidRPr="00820B9E" w:rsidRDefault="00847D23" w:rsidP="00847D23">
      <w:pPr>
        <w:rPr>
          <w:rFonts w:asciiTheme="minorHAnsi" w:hAnsiTheme="minorHAnsi"/>
          <w:b/>
          <w:sz w:val="22"/>
          <w:szCs w:val="22"/>
          <w:u w:val="single"/>
        </w:rPr>
      </w:pPr>
      <w:r w:rsidRPr="00820B9E">
        <w:rPr>
          <w:rFonts w:asciiTheme="minorHAnsi" w:hAnsiTheme="minorHAnsi"/>
          <w:b/>
          <w:sz w:val="22"/>
          <w:szCs w:val="22"/>
          <w:u w:val="single"/>
        </w:rPr>
        <w:t>2007/08</w:t>
      </w:r>
    </w:p>
    <w:p w:rsidR="00847D23" w:rsidRPr="00820B9E" w:rsidRDefault="00847D23" w:rsidP="00847D23">
      <w:pPr>
        <w:rPr>
          <w:rFonts w:asciiTheme="minorHAnsi" w:hAnsiTheme="minorHAnsi"/>
          <w:b/>
          <w:sz w:val="22"/>
          <w:szCs w:val="22"/>
        </w:rPr>
      </w:pPr>
    </w:p>
    <w:p w:rsidR="00847D23" w:rsidRPr="00820B9E" w:rsidRDefault="00847D23" w:rsidP="00847D23">
      <w:pPr>
        <w:rPr>
          <w:rFonts w:asciiTheme="minorHAnsi" w:hAnsiTheme="minorHAnsi"/>
          <w:b/>
          <w:sz w:val="22"/>
          <w:szCs w:val="22"/>
        </w:rPr>
      </w:pPr>
    </w:p>
    <w:p w:rsidR="00847D23" w:rsidRPr="00820B9E" w:rsidRDefault="00847D23" w:rsidP="00847D23">
      <w:pPr>
        <w:rPr>
          <w:rFonts w:asciiTheme="minorHAnsi" w:hAnsiTheme="minorHAnsi"/>
          <w:sz w:val="22"/>
          <w:szCs w:val="22"/>
        </w:rPr>
      </w:pPr>
      <w:r w:rsidRPr="00820B9E">
        <w:rPr>
          <w:rFonts w:asciiTheme="minorHAnsi" w:hAnsiTheme="minorHAnsi"/>
          <w:sz w:val="22"/>
          <w:szCs w:val="22"/>
        </w:rPr>
        <w:t>Changes to xml conversion procedure</w:t>
      </w:r>
    </w:p>
    <w:p w:rsidR="00847D23" w:rsidRPr="00527575" w:rsidRDefault="00847D23" w:rsidP="00847D23">
      <w:pPr>
        <w:numPr>
          <w:ilvl w:val="0"/>
          <w:numId w:val="2"/>
        </w:numPr>
        <w:rPr>
          <w:rFonts w:asciiTheme="minorHAnsi" w:hAnsiTheme="minorHAnsi"/>
          <w:sz w:val="22"/>
          <w:szCs w:val="22"/>
        </w:rPr>
      </w:pPr>
      <w:r w:rsidRPr="00820B9E">
        <w:rPr>
          <w:rFonts w:asciiTheme="minorHAnsi" w:hAnsiTheme="minorHAnsi"/>
          <w:sz w:val="22"/>
          <w:szCs w:val="22"/>
        </w:rPr>
        <w:t>Facility for bulk conversion of files introduced</w:t>
      </w:r>
    </w:p>
    <w:p w:rsidR="00847D23" w:rsidRPr="00820B9E" w:rsidRDefault="00847D23" w:rsidP="00847D23">
      <w:pPr>
        <w:rPr>
          <w:rFonts w:asciiTheme="minorHAnsi" w:hAnsiTheme="minorHAnsi"/>
          <w:sz w:val="22"/>
          <w:szCs w:val="22"/>
        </w:rPr>
      </w:pPr>
      <w:r w:rsidRPr="00820B9E">
        <w:rPr>
          <w:rFonts w:asciiTheme="minorHAnsi" w:hAnsiTheme="minorHAnsi"/>
          <w:sz w:val="22"/>
          <w:szCs w:val="22"/>
        </w:rPr>
        <w:t>UPN for post primary pupils introduced.</w:t>
      </w:r>
    </w:p>
    <w:p w:rsidR="00847D23" w:rsidRPr="00820B9E" w:rsidRDefault="00847D23" w:rsidP="00847D23">
      <w:pPr>
        <w:rPr>
          <w:rFonts w:asciiTheme="minorHAnsi" w:hAnsiTheme="minorHAnsi"/>
          <w:b/>
          <w:sz w:val="22"/>
          <w:szCs w:val="22"/>
        </w:rPr>
      </w:pPr>
    </w:p>
    <w:p w:rsidR="00847D23" w:rsidRPr="00820B9E" w:rsidRDefault="00847D23" w:rsidP="00847D23">
      <w:pPr>
        <w:rPr>
          <w:rFonts w:asciiTheme="minorHAnsi" w:hAnsiTheme="minorHAnsi"/>
          <w:b/>
          <w:sz w:val="22"/>
          <w:szCs w:val="22"/>
          <w:u w:val="single"/>
        </w:rPr>
      </w:pPr>
      <w:r w:rsidRPr="00820B9E">
        <w:rPr>
          <w:rFonts w:asciiTheme="minorHAnsi" w:hAnsiTheme="minorHAnsi"/>
          <w:b/>
          <w:sz w:val="22"/>
          <w:szCs w:val="22"/>
          <w:u w:val="single"/>
        </w:rPr>
        <w:t>2008/09</w:t>
      </w:r>
    </w:p>
    <w:p w:rsidR="00847D23" w:rsidRPr="00820B9E" w:rsidRDefault="00847D23" w:rsidP="00847D23">
      <w:pPr>
        <w:rPr>
          <w:rFonts w:asciiTheme="minorHAnsi" w:hAnsiTheme="minorHAnsi"/>
          <w:b/>
          <w:sz w:val="22"/>
          <w:szCs w:val="22"/>
        </w:rPr>
      </w:pPr>
    </w:p>
    <w:p w:rsidR="00847D23" w:rsidRPr="00820B9E" w:rsidRDefault="00847D23" w:rsidP="00847D23">
      <w:pPr>
        <w:rPr>
          <w:rFonts w:asciiTheme="minorHAnsi" w:hAnsiTheme="minorHAnsi"/>
          <w:sz w:val="22"/>
          <w:szCs w:val="22"/>
        </w:rPr>
      </w:pPr>
      <w:r w:rsidRPr="00820B9E">
        <w:rPr>
          <w:rFonts w:asciiTheme="minorHAnsi" w:hAnsiTheme="minorHAnsi"/>
          <w:sz w:val="22"/>
          <w:szCs w:val="22"/>
        </w:rPr>
        <w:t>Forces children marker collected at pupil level.</w:t>
      </w:r>
    </w:p>
    <w:p w:rsidR="00847D23" w:rsidRPr="00820B9E" w:rsidRDefault="00847D23" w:rsidP="00847D23">
      <w:pPr>
        <w:rPr>
          <w:rFonts w:asciiTheme="minorHAnsi" w:hAnsiTheme="minorHAnsi"/>
          <w:sz w:val="22"/>
          <w:szCs w:val="22"/>
        </w:rPr>
      </w:pPr>
      <w:r w:rsidRPr="00820B9E">
        <w:rPr>
          <w:rFonts w:asciiTheme="minorHAnsi" w:hAnsiTheme="minorHAnsi"/>
          <w:sz w:val="22"/>
          <w:szCs w:val="22"/>
        </w:rPr>
        <w:t>UPN for primary and special schools introduced.</w:t>
      </w:r>
    </w:p>
    <w:p w:rsidR="00847D23" w:rsidRPr="00820B9E" w:rsidRDefault="00847D23" w:rsidP="00847D23">
      <w:pPr>
        <w:rPr>
          <w:rFonts w:asciiTheme="minorHAnsi" w:hAnsiTheme="minorHAnsi"/>
          <w:sz w:val="22"/>
          <w:szCs w:val="22"/>
        </w:rPr>
      </w:pPr>
      <w:r w:rsidRPr="00820B9E">
        <w:rPr>
          <w:rFonts w:asciiTheme="minorHAnsi" w:hAnsiTheme="minorHAnsi"/>
          <w:sz w:val="22"/>
          <w:szCs w:val="22"/>
        </w:rPr>
        <w:t>Attendance data collected at pupil level.</w:t>
      </w:r>
    </w:p>
    <w:p w:rsidR="00847D23" w:rsidRPr="00820B9E" w:rsidRDefault="00847D23" w:rsidP="00847D23">
      <w:pPr>
        <w:rPr>
          <w:rFonts w:asciiTheme="minorHAnsi" w:hAnsiTheme="minorHAnsi"/>
          <w:b/>
          <w:sz w:val="22"/>
          <w:szCs w:val="22"/>
        </w:rPr>
      </w:pPr>
    </w:p>
    <w:p w:rsidR="00847D23" w:rsidRPr="00820B9E" w:rsidRDefault="00847D23" w:rsidP="00847D23">
      <w:pPr>
        <w:rPr>
          <w:rFonts w:asciiTheme="minorHAnsi" w:hAnsiTheme="minorHAnsi"/>
          <w:b/>
          <w:sz w:val="22"/>
          <w:szCs w:val="22"/>
        </w:rPr>
      </w:pPr>
    </w:p>
    <w:p w:rsidR="00847D23" w:rsidRPr="00820B9E" w:rsidRDefault="00847D23" w:rsidP="00847D23">
      <w:pPr>
        <w:rPr>
          <w:rFonts w:asciiTheme="minorHAnsi" w:hAnsiTheme="minorHAnsi"/>
          <w:b/>
          <w:sz w:val="22"/>
          <w:szCs w:val="22"/>
          <w:u w:val="single"/>
        </w:rPr>
      </w:pPr>
      <w:r w:rsidRPr="00820B9E">
        <w:rPr>
          <w:rFonts w:asciiTheme="minorHAnsi" w:hAnsiTheme="minorHAnsi"/>
          <w:b/>
          <w:sz w:val="22"/>
          <w:szCs w:val="22"/>
          <w:u w:val="single"/>
        </w:rPr>
        <w:t>2009/10</w:t>
      </w:r>
    </w:p>
    <w:p w:rsidR="00847D23" w:rsidRPr="00820B9E" w:rsidRDefault="00847D23" w:rsidP="00847D23">
      <w:pPr>
        <w:rPr>
          <w:rFonts w:asciiTheme="minorHAnsi" w:hAnsiTheme="minorHAnsi"/>
          <w:b/>
          <w:sz w:val="22"/>
          <w:szCs w:val="22"/>
          <w:u w:val="single"/>
        </w:rPr>
      </w:pPr>
    </w:p>
    <w:p w:rsidR="00847D23" w:rsidRPr="00820B9E" w:rsidRDefault="00847D23" w:rsidP="00847D23">
      <w:pPr>
        <w:rPr>
          <w:rFonts w:asciiTheme="minorHAnsi" w:hAnsiTheme="minorHAnsi"/>
          <w:sz w:val="22"/>
          <w:szCs w:val="22"/>
        </w:rPr>
      </w:pPr>
      <w:r w:rsidRPr="00820B9E">
        <w:rPr>
          <w:rFonts w:asciiTheme="minorHAnsi" w:hAnsiTheme="minorHAnsi"/>
          <w:sz w:val="22"/>
          <w:szCs w:val="22"/>
        </w:rPr>
        <w:t>Code for ‘Roma’ introduced in ethnicity variable.</w:t>
      </w:r>
    </w:p>
    <w:p w:rsidR="00847D23" w:rsidRPr="00820B9E" w:rsidRDefault="00847D23" w:rsidP="00847D23">
      <w:pPr>
        <w:rPr>
          <w:rFonts w:asciiTheme="minorHAnsi" w:hAnsiTheme="minorHAnsi"/>
          <w:sz w:val="22"/>
          <w:szCs w:val="22"/>
        </w:rPr>
      </w:pPr>
      <w:r w:rsidRPr="00820B9E">
        <w:rPr>
          <w:rFonts w:asciiTheme="minorHAnsi" w:hAnsiTheme="minorHAnsi"/>
          <w:sz w:val="22"/>
          <w:szCs w:val="22"/>
        </w:rPr>
        <w:t>Accommodation type for Traveller children collected.</w:t>
      </w:r>
    </w:p>
    <w:p w:rsidR="00847D23" w:rsidRPr="00820B9E" w:rsidRDefault="00847D23" w:rsidP="00847D23">
      <w:pPr>
        <w:rPr>
          <w:rFonts w:asciiTheme="minorHAnsi" w:hAnsiTheme="minorHAnsi"/>
          <w:sz w:val="22"/>
          <w:szCs w:val="22"/>
        </w:rPr>
      </w:pPr>
    </w:p>
    <w:p w:rsidR="00682AE6" w:rsidRPr="00820B9E" w:rsidRDefault="00682AE6" w:rsidP="00682AE6">
      <w:pPr>
        <w:rPr>
          <w:rFonts w:asciiTheme="minorHAnsi" w:hAnsiTheme="minorHAnsi"/>
          <w:b/>
          <w:sz w:val="22"/>
          <w:szCs w:val="22"/>
          <w:u w:val="single"/>
        </w:rPr>
      </w:pPr>
      <w:r w:rsidRPr="00820B9E">
        <w:rPr>
          <w:rFonts w:asciiTheme="minorHAnsi" w:hAnsiTheme="minorHAnsi"/>
          <w:b/>
          <w:sz w:val="22"/>
          <w:szCs w:val="22"/>
          <w:u w:val="single"/>
        </w:rPr>
        <w:t>2010/11</w:t>
      </w:r>
    </w:p>
    <w:p w:rsidR="00682AE6" w:rsidRPr="00820B9E" w:rsidRDefault="00682AE6" w:rsidP="00682AE6">
      <w:pPr>
        <w:rPr>
          <w:rFonts w:asciiTheme="minorHAnsi" w:hAnsiTheme="minorHAnsi"/>
          <w:b/>
          <w:sz w:val="22"/>
          <w:szCs w:val="22"/>
          <w:u w:val="single"/>
        </w:rPr>
      </w:pPr>
    </w:p>
    <w:p w:rsidR="00682AE6" w:rsidRPr="00820B9E" w:rsidRDefault="00682AE6" w:rsidP="00682AE6">
      <w:pPr>
        <w:rPr>
          <w:rFonts w:asciiTheme="minorHAnsi" w:hAnsiTheme="minorHAnsi"/>
          <w:sz w:val="22"/>
          <w:szCs w:val="22"/>
        </w:rPr>
      </w:pPr>
      <w:r w:rsidRPr="00820B9E">
        <w:rPr>
          <w:rFonts w:asciiTheme="minorHAnsi" w:hAnsiTheme="minorHAnsi"/>
          <w:sz w:val="22"/>
          <w:szCs w:val="22"/>
        </w:rPr>
        <w:t>Revised language codes introduced.</w:t>
      </w:r>
    </w:p>
    <w:p w:rsidR="00682AE6" w:rsidRPr="00820B9E" w:rsidRDefault="00682AE6" w:rsidP="00682AE6">
      <w:pPr>
        <w:rPr>
          <w:rFonts w:asciiTheme="minorHAnsi" w:hAnsiTheme="minorHAnsi"/>
          <w:sz w:val="22"/>
          <w:szCs w:val="22"/>
        </w:rPr>
      </w:pPr>
      <w:r w:rsidRPr="00820B9E">
        <w:rPr>
          <w:rFonts w:asciiTheme="minorHAnsi" w:hAnsiTheme="minorHAnsi"/>
          <w:sz w:val="22"/>
          <w:szCs w:val="22"/>
        </w:rPr>
        <w:t>Registration type – dual or single – variable introduced for primary, post primary and special school pupils.</w:t>
      </w:r>
    </w:p>
    <w:p w:rsidR="00682AE6" w:rsidRPr="00820B9E" w:rsidRDefault="00682AE6" w:rsidP="00682AE6">
      <w:pPr>
        <w:rPr>
          <w:rFonts w:asciiTheme="minorHAnsi" w:hAnsiTheme="minorHAnsi"/>
          <w:sz w:val="22"/>
          <w:szCs w:val="22"/>
        </w:rPr>
      </w:pPr>
      <w:r w:rsidRPr="00820B9E">
        <w:rPr>
          <w:rFonts w:asciiTheme="minorHAnsi" w:hAnsiTheme="minorHAnsi"/>
          <w:sz w:val="22"/>
          <w:szCs w:val="22"/>
        </w:rPr>
        <w:t>Children educated of-site but not in a school variable introduced for primary, post-primary and special schools.</w:t>
      </w:r>
    </w:p>
    <w:p w:rsidR="00682AE6" w:rsidRPr="00820B9E" w:rsidRDefault="00682AE6" w:rsidP="00847D23">
      <w:pPr>
        <w:rPr>
          <w:rFonts w:asciiTheme="minorHAnsi" w:hAnsiTheme="minorHAnsi"/>
          <w:sz w:val="22"/>
          <w:szCs w:val="22"/>
        </w:rPr>
      </w:pPr>
    </w:p>
    <w:p w:rsidR="00AE528C" w:rsidRPr="00820B9E" w:rsidRDefault="00AE528C" w:rsidP="00AE528C">
      <w:pPr>
        <w:rPr>
          <w:rFonts w:asciiTheme="minorHAnsi" w:hAnsiTheme="minorHAnsi"/>
          <w:sz w:val="22"/>
          <w:szCs w:val="22"/>
        </w:rPr>
      </w:pPr>
    </w:p>
    <w:p w:rsidR="00AE528C" w:rsidRPr="00820B9E" w:rsidRDefault="00AE528C" w:rsidP="00AE528C">
      <w:pPr>
        <w:rPr>
          <w:rFonts w:asciiTheme="minorHAnsi" w:hAnsiTheme="minorHAnsi"/>
          <w:b/>
          <w:sz w:val="22"/>
          <w:szCs w:val="22"/>
          <w:u w:val="single"/>
        </w:rPr>
      </w:pPr>
      <w:r w:rsidRPr="00820B9E">
        <w:rPr>
          <w:rFonts w:asciiTheme="minorHAnsi" w:hAnsiTheme="minorHAnsi"/>
          <w:b/>
          <w:sz w:val="22"/>
          <w:szCs w:val="22"/>
          <w:u w:val="single"/>
        </w:rPr>
        <w:t>2011/12</w:t>
      </w:r>
    </w:p>
    <w:p w:rsidR="00AE528C" w:rsidRPr="00820B9E" w:rsidRDefault="00AE528C" w:rsidP="00AE528C">
      <w:pPr>
        <w:rPr>
          <w:rFonts w:asciiTheme="minorHAnsi" w:hAnsiTheme="minorHAnsi"/>
          <w:b/>
          <w:sz w:val="22"/>
          <w:szCs w:val="22"/>
          <w:u w:val="single"/>
        </w:rPr>
      </w:pPr>
    </w:p>
    <w:p w:rsidR="00AE528C" w:rsidRPr="00820B9E" w:rsidRDefault="004F0D46" w:rsidP="00AE528C">
      <w:pPr>
        <w:rPr>
          <w:rFonts w:asciiTheme="minorHAnsi" w:hAnsiTheme="minorHAnsi"/>
          <w:sz w:val="22"/>
          <w:szCs w:val="22"/>
        </w:rPr>
      </w:pPr>
      <w:r w:rsidRPr="00820B9E">
        <w:rPr>
          <w:rFonts w:asciiTheme="minorHAnsi" w:hAnsiTheme="minorHAnsi"/>
          <w:sz w:val="22"/>
          <w:szCs w:val="22"/>
        </w:rPr>
        <w:t>Extended use of Common Transfer File mechanism for transfer of pupil information between primary and post primary schools.</w:t>
      </w:r>
    </w:p>
    <w:p w:rsidR="00592D4E" w:rsidRPr="00820B9E" w:rsidRDefault="00592D4E" w:rsidP="00AE528C">
      <w:pPr>
        <w:rPr>
          <w:rFonts w:asciiTheme="minorHAnsi" w:hAnsiTheme="minorHAnsi"/>
          <w:sz w:val="22"/>
          <w:szCs w:val="22"/>
        </w:rPr>
      </w:pPr>
    </w:p>
    <w:p w:rsidR="00AE528C" w:rsidRPr="00820B9E" w:rsidRDefault="00AE528C" w:rsidP="00AE528C">
      <w:pPr>
        <w:rPr>
          <w:rFonts w:asciiTheme="minorHAnsi" w:hAnsiTheme="minorHAnsi"/>
          <w:b/>
          <w:sz w:val="22"/>
          <w:szCs w:val="22"/>
          <w:u w:val="single"/>
        </w:rPr>
      </w:pPr>
    </w:p>
    <w:p w:rsidR="00592D4E" w:rsidRPr="00820B9E" w:rsidRDefault="00592D4E" w:rsidP="00592D4E">
      <w:pPr>
        <w:rPr>
          <w:rFonts w:asciiTheme="minorHAnsi" w:hAnsiTheme="minorHAnsi"/>
          <w:b/>
          <w:sz w:val="22"/>
          <w:szCs w:val="22"/>
          <w:u w:val="single"/>
        </w:rPr>
      </w:pPr>
      <w:r w:rsidRPr="00820B9E">
        <w:rPr>
          <w:rFonts w:asciiTheme="minorHAnsi" w:hAnsiTheme="minorHAnsi"/>
          <w:b/>
          <w:sz w:val="22"/>
          <w:szCs w:val="22"/>
          <w:u w:val="single"/>
        </w:rPr>
        <w:t>2012/13</w:t>
      </w:r>
    </w:p>
    <w:p w:rsidR="00592D4E" w:rsidRPr="00820B9E" w:rsidRDefault="00592D4E" w:rsidP="00592D4E">
      <w:pPr>
        <w:rPr>
          <w:rFonts w:asciiTheme="minorHAnsi" w:hAnsiTheme="minorHAnsi"/>
          <w:b/>
          <w:sz w:val="22"/>
          <w:szCs w:val="22"/>
          <w:u w:val="single"/>
        </w:rPr>
      </w:pPr>
    </w:p>
    <w:p w:rsidR="00592D4E" w:rsidRPr="00820B9E" w:rsidRDefault="00592D4E" w:rsidP="00592D4E">
      <w:pPr>
        <w:rPr>
          <w:rFonts w:asciiTheme="minorHAnsi" w:hAnsiTheme="minorHAnsi"/>
          <w:sz w:val="22"/>
          <w:szCs w:val="22"/>
        </w:rPr>
      </w:pPr>
      <w:r w:rsidRPr="00820B9E">
        <w:rPr>
          <w:rFonts w:asciiTheme="minorHAnsi" w:hAnsiTheme="minorHAnsi"/>
          <w:sz w:val="22"/>
          <w:szCs w:val="22"/>
        </w:rPr>
        <w:t>No changes.</w:t>
      </w:r>
    </w:p>
    <w:p w:rsidR="00847D23" w:rsidRPr="00820B9E" w:rsidRDefault="00847D23" w:rsidP="00847D23">
      <w:pPr>
        <w:rPr>
          <w:rFonts w:asciiTheme="minorHAnsi" w:hAnsiTheme="minorHAnsi"/>
          <w:b/>
          <w:sz w:val="22"/>
          <w:szCs w:val="22"/>
          <w:u w:val="single"/>
        </w:rPr>
      </w:pPr>
    </w:p>
    <w:p w:rsidR="00847D23" w:rsidRPr="00820B9E" w:rsidRDefault="00847D23" w:rsidP="00847D23">
      <w:pPr>
        <w:rPr>
          <w:rFonts w:asciiTheme="minorHAnsi" w:hAnsiTheme="minorHAnsi"/>
          <w:sz w:val="22"/>
          <w:szCs w:val="22"/>
        </w:rPr>
      </w:pPr>
    </w:p>
    <w:p w:rsidR="00122004" w:rsidRPr="00820B9E" w:rsidRDefault="00122004" w:rsidP="00122004">
      <w:pPr>
        <w:rPr>
          <w:rFonts w:asciiTheme="minorHAnsi" w:hAnsiTheme="minorHAnsi"/>
          <w:b/>
          <w:sz w:val="22"/>
          <w:szCs w:val="22"/>
          <w:u w:val="single"/>
        </w:rPr>
      </w:pPr>
      <w:r w:rsidRPr="00820B9E">
        <w:rPr>
          <w:rFonts w:asciiTheme="minorHAnsi" w:hAnsiTheme="minorHAnsi"/>
          <w:b/>
          <w:sz w:val="22"/>
          <w:szCs w:val="22"/>
          <w:u w:val="single"/>
        </w:rPr>
        <w:t>2013/14</w:t>
      </w:r>
    </w:p>
    <w:p w:rsidR="00122004" w:rsidRPr="00820B9E" w:rsidRDefault="00122004" w:rsidP="00122004">
      <w:pPr>
        <w:rPr>
          <w:rFonts w:asciiTheme="minorHAnsi" w:hAnsiTheme="minorHAnsi"/>
          <w:b/>
          <w:sz w:val="22"/>
          <w:szCs w:val="22"/>
          <w:u w:val="single"/>
        </w:rPr>
      </w:pPr>
    </w:p>
    <w:p w:rsidR="00122004" w:rsidRPr="00820B9E" w:rsidRDefault="00122004" w:rsidP="00122004">
      <w:pPr>
        <w:rPr>
          <w:rFonts w:asciiTheme="minorHAnsi" w:hAnsiTheme="minorHAnsi"/>
          <w:sz w:val="22"/>
          <w:szCs w:val="22"/>
        </w:rPr>
      </w:pPr>
      <w:r w:rsidRPr="00820B9E">
        <w:rPr>
          <w:rFonts w:asciiTheme="minorHAnsi" w:hAnsiTheme="minorHAnsi"/>
          <w:sz w:val="22"/>
          <w:szCs w:val="22"/>
        </w:rPr>
        <w:t>Accommodation type for ‘looked after’ children collected.</w:t>
      </w:r>
    </w:p>
    <w:p w:rsidR="00122004" w:rsidRPr="00820B9E" w:rsidRDefault="00122004" w:rsidP="00122004">
      <w:pPr>
        <w:rPr>
          <w:rFonts w:asciiTheme="minorHAnsi" w:hAnsiTheme="minorHAnsi"/>
          <w:sz w:val="22"/>
          <w:szCs w:val="22"/>
        </w:rPr>
      </w:pPr>
      <w:r w:rsidRPr="00820B9E">
        <w:rPr>
          <w:rFonts w:asciiTheme="minorHAnsi" w:hAnsiTheme="minorHAnsi"/>
          <w:sz w:val="22"/>
          <w:szCs w:val="22"/>
        </w:rPr>
        <w:t>Responsible Health Trust for ‘looked after’ children collected.</w:t>
      </w:r>
    </w:p>
    <w:p w:rsidR="00122004" w:rsidRPr="00820B9E" w:rsidRDefault="00122004" w:rsidP="00122004">
      <w:pPr>
        <w:rPr>
          <w:rFonts w:asciiTheme="minorHAnsi" w:hAnsiTheme="minorHAnsi"/>
          <w:sz w:val="22"/>
          <w:szCs w:val="22"/>
        </w:rPr>
      </w:pPr>
      <w:r w:rsidRPr="00820B9E">
        <w:rPr>
          <w:rFonts w:asciiTheme="minorHAnsi" w:hAnsiTheme="minorHAnsi"/>
          <w:sz w:val="22"/>
          <w:szCs w:val="22"/>
        </w:rPr>
        <w:t>Home postcode for children in funded places in voluntary and private preschool centres collected.</w:t>
      </w:r>
    </w:p>
    <w:p w:rsidR="00122004" w:rsidRPr="00820B9E" w:rsidRDefault="003813DE" w:rsidP="00122004">
      <w:pPr>
        <w:rPr>
          <w:rFonts w:asciiTheme="minorHAnsi" w:hAnsiTheme="minorHAnsi"/>
          <w:sz w:val="22"/>
          <w:szCs w:val="22"/>
        </w:rPr>
      </w:pPr>
      <w:r w:rsidRPr="00820B9E">
        <w:rPr>
          <w:rFonts w:asciiTheme="minorHAnsi" w:hAnsiTheme="minorHAnsi"/>
          <w:sz w:val="22"/>
          <w:szCs w:val="22"/>
        </w:rPr>
        <w:t>Newcomer start date</w:t>
      </w:r>
      <w:r w:rsidR="00122004" w:rsidRPr="00820B9E">
        <w:rPr>
          <w:rFonts w:asciiTheme="minorHAnsi" w:hAnsiTheme="minorHAnsi"/>
          <w:sz w:val="22"/>
          <w:szCs w:val="22"/>
        </w:rPr>
        <w:t xml:space="preserve"> collected for </w:t>
      </w:r>
      <w:r w:rsidR="00C52047" w:rsidRPr="00820B9E">
        <w:rPr>
          <w:rFonts w:asciiTheme="minorHAnsi" w:hAnsiTheme="minorHAnsi"/>
          <w:sz w:val="22"/>
          <w:szCs w:val="22"/>
        </w:rPr>
        <w:t>pupils</w:t>
      </w:r>
      <w:r w:rsidR="00122004" w:rsidRPr="00820B9E">
        <w:rPr>
          <w:rFonts w:asciiTheme="minorHAnsi" w:hAnsiTheme="minorHAnsi"/>
          <w:sz w:val="22"/>
          <w:szCs w:val="22"/>
        </w:rPr>
        <w:t xml:space="preserve"> in primary, special and post-primary schools.</w:t>
      </w:r>
    </w:p>
    <w:p w:rsidR="0028467E" w:rsidRPr="00820B9E" w:rsidRDefault="0028467E" w:rsidP="00122004">
      <w:pPr>
        <w:rPr>
          <w:rFonts w:asciiTheme="minorHAnsi" w:hAnsiTheme="minorHAnsi"/>
          <w:sz w:val="22"/>
          <w:szCs w:val="22"/>
        </w:rPr>
      </w:pPr>
    </w:p>
    <w:p w:rsidR="0028467E" w:rsidRPr="00820B9E" w:rsidRDefault="0028467E" w:rsidP="00122004">
      <w:pPr>
        <w:rPr>
          <w:rFonts w:asciiTheme="minorHAnsi" w:hAnsiTheme="minorHAnsi"/>
          <w:b/>
          <w:sz w:val="22"/>
          <w:szCs w:val="22"/>
          <w:u w:val="single"/>
        </w:rPr>
      </w:pPr>
      <w:r w:rsidRPr="00820B9E">
        <w:rPr>
          <w:rFonts w:asciiTheme="minorHAnsi" w:hAnsiTheme="minorHAnsi"/>
          <w:b/>
          <w:sz w:val="22"/>
          <w:szCs w:val="22"/>
          <w:u w:val="single"/>
        </w:rPr>
        <w:t>2014/15</w:t>
      </w:r>
    </w:p>
    <w:p w:rsidR="0028467E" w:rsidRPr="00820B9E" w:rsidRDefault="0028467E" w:rsidP="00122004">
      <w:pPr>
        <w:rPr>
          <w:rFonts w:asciiTheme="minorHAnsi" w:hAnsiTheme="minorHAnsi"/>
          <w:sz w:val="22"/>
          <w:szCs w:val="22"/>
        </w:rPr>
      </w:pPr>
    </w:p>
    <w:p w:rsidR="0028467E" w:rsidRPr="00820B9E" w:rsidRDefault="0028467E" w:rsidP="00122004">
      <w:pPr>
        <w:rPr>
          <w:rFonts w:asciiTheme="minorHAnsi" w:hAnsiTheme="minorHAnsi"/>
          <w:sz w:val="22"/>
          <w:szCs w:val="22"/>
        </w:rPr>
      </w:pPr>
      <w:r w:rsidRPr="00820B9E">
        <w:rPr>
          <w:rFonts w:asciiTheme="minorHAnsi" w:hAnsiTheme="minorHAnsi"/>
          <w:sz w:val="22"/>
          <w:szCs w:val="22"/>
        </w:rPr>
        <w:t>Disability information collected from nursery schools and voluntary and private preschool centres.</w:t>
      </w:r>
    </w:p>
    <w:p w:rsidR="003813DE" w:rsidRPr="00820B9E" w:rsidRDefault="003813DE" w:rsidP="003813DE">
      <w:pPr>
        <w:rPr>
          <w:rFonts w:asciiTheme="minorHAnsi" w:hAnsiTheme="minorHAnsi"/>
          <w:sz w:val="22"/>
          <w:szCs w:val="22"/>
        </w:rPr>
      </w:pPr>
      <w:r w:rsidRPr="00820B9E">
        <w:rPr>
          <w:rFonts w:asciiTheme="minorHAnsi" w:hAnsiTheme="minorHAnsi"/>
          <w:sz w:val="22"/>
          <w:szCs w:val="22"/>
        </w:rPr>
        <w:t xml:space="preserve">Newcomer end date collected for </w:t>
      </w:r>
      <w:r w:rsidR="006E36A9" w:rsidRPr="00820B9E">
        <w:rPr>
          <w:rFonts w:asciiTheme="minorHAnsi" w:hAnsiTheme="minorHAnsi"/>
          <w:sz w:val="22"/>
          <w:szCs w:val="22"/>
        </w:rPr>
        <w:t>pupils</w:t>
      </w:r>
      <w:r w:rsidRPr="00820B9E">
        <w:rPr>
          <w:rFonts w:asciiTheme="minorHAnsi" w:hAnsiTheme="minorHAnsi"/>
          <w:sz w:val="22"/>
          <w:szCs w:val="22"/>
        </w:rPr>
        <w:t xml:space="preserve"> in primary, special and post-primary schools.</w:t>
      </w:r>
    </w:p>
    <w:p w:rsidR="003813DE" w:rsidRPr="00820B9E" w:rsidRDefault="003813DE" w:rsidP="00122004">
      <w:pPr>
        <w:rPr>
          <w:rFonts w:asciiTheme="minorHAnsi" w:hAnsiTheme="minorHAnsi"/>
          <w:sz w:val="22"/>
          <w:szCs w:val="22"/>
        </w:rPr>
      </w:pPr>
    </w:p>
    <w:p w:rsidR="0028467E" w:rsidRPr="00820B9E" w:rsidRDefault="00441EF4" w:rsidP="00122004">
      <w:pPr>
        <w:rPr>
          <w:rFonts w:asciiTheme="minorHAnsi" w:hAnsiTheme="minorHAnsi"/>
          <w:b/>
          <w:sz w:val="22"/>
          <w:szCs w:val="22"/>
          <w:u w:val="single"/>
        </w:rPr>
      </w:pPr>
      <w:r w:rsidRPr="00820B9E">
        <w:rPr>
          <w:rFonts w:asciiTheme="minorHAnsi" w:hAnsiTheme="minorHAnsi"/>
          <w:b/>
          <w:sz w:val="22"/>
          <w:szCs w:val="22"/>
          <w:u w:val="single"/>
        </w:rPr>
        <w:t>2015/16</w:t>
      </w:r>
    </w:p>
    <w:p w:rsidR="00122004" w:rsidRPr="00820B9E" w:rsidRDefault="00122004" w:rsidP="00122004">
      <w:pPr>
        <w:rPr>
          <w:rFonts w:asciiTheme="minorHAnsi" w:hAnsiTheme="minorHAnsi"/>
          <w:sz w:val="22"/>
          <w:szCs w:val="22"/>
        </w:rPr>
      </w:pPr>
    </w:p>
    <w:p w:rsidR="00441EF4" w:rsidRPr="00820B9E" w:rsidRDefault="00441EF4" w:rsidP="00122004">
      <w:pPr>
        <w:rPr>
          <w:rFonts w:asciiTheme="minorHAnsi" w:hAnsiTheme="minorHAnsi"/>
          <w:sz w:val="22"/>
          <w:szCs w:val="22"/>
        </w:rPr>
      </w:pPr>
      <w:r w:rsidRPr="00820B9E">
        <w:rPr>
          <w:rFonts w:asciiTheme="minorHAnsi" w:hAnsiTheme="minorHAnsi"/>
          <w:sz w:val="22"/>
          <w:szCs w:val="22"/>
        </w:rPr>
        <w:t>Personal Education Plan information collected for pupils in primary, post primary and special schools.</w:t>
      </w:r>
    </w:p>
    <w:p w:rsidR="00AE055C" w:rsidRPr="00820B9E" w:rsidRDefault="00441EF4" w:rsidP="00441EF4">
      <w:pPr>
        <w:rPr>
          <w:rFonts w:asciiTheme="minorHAnsi" w:hAnsiTheme="minorHAnsi"/>
          <w:sz w:val="22"/>
          <w:szCs w:val="22"/>
        </w:rPr>
      </w:pPr>
      <w:r w:rsidRPr="00820B9E">
        <w:rPr>
          <w:rFonts w:asciiTheme="minorHAnsi" w:hAnsiTheme="minorHAnsi"/>
          <w:sz w:val="22"/>
          <w:szCs w:val="22"/>
        </w:rPr>
        <w:t xml:space="preserve">Pupil registered with a Sure Start project </w:t>
      </w:r>
    </w:p>
    <w:p w:rsidR="00441EF4" w:rsidRPr="00820B9E" w:rsidRDefault="00AE055C" w:rsidP="00441EF4">
      <w:pPr>
        <w:rPr>
          <w:rFonts w:asciiTheme="minorHAnsi" w:hAnsiTheme="minorHAnsi"/>
          <w:sz w:val="22"/>
          <w:szCs w:val="22"/>
        </w:rPr>
      </w:pPr>
      <w:r w:rsidRPr="00820B9E">
        <w:rPr>
          <w:rFonts w:asciiTheme="minorHAnsi" w:hAnsiTheme="minorHAnsi"/>
          <w:sz w:val="22"/>
          <w:szCs w:val="22"/>
        </w:rPr>
        <w:t>P</w:t>
      </w:r>
      <w:r w:rsidR="00441EF4" w:rsidRPr="00820B9E">
        <w:rPr>
          <w:rFonts w:asciiTheme="minorHAnsi" w:hAnsiTheme="minorHAnsi"/>
          <w:sz w:val="22"/>
          <w:szCs w:val="22"/>
        </w:rPr>
        <w:t>upil previously attended a Sure Start Developmental Programme for 2-3 year olds collected for pupils in primary and special schools.</w:t>
      </w:r>
    </w:p>
    <w:p w:rsidR="00441EF4" w:rsidRPr="00820B9E" w:rsidRDefault="00441EF4" w:rsidP="00122004">
      <w:pPr>
        <w:rPr>
          <w:rFonts w:asciiTheme="minorHAnsi" w:hAnsiTheme="minorHAnsi"/>
          <w:sz w:val="22"/>
          <w:szCs w:val="22"/>
        </w:rPr>
      </w:pPr>
    </w:p>
    <w:p w:rsidR="00620C8F" w:rsidRPr="00820B9E" w:rsidRDefault="00620C8F" w:rsidP="00620C8F">
      <w:pPr>
        <w:rPr>
          <w:rFonts w:asciiTheme="minorHAnsi" w:hAnsiTheme="minorHAnsi"/>
          <w:b/>
          <w:sz w:val="22"/>
          <w:szCs w:val="22"/>
          <w:u w:val="single"/>
        </w:rPr>
      </w:pPr>
      <w:r w:rsidRPr="00820B9E">
        <w:rPr>
          <w:rFonts w:asciiTheme="minorHAnsi" w:hAnsiTheme="minorHAnsi"/>
          <w:b/>
          <w:sz w:val="22"/>
          <w:szCs w:val="22"/>
          <w:u w:val="single"/>
        </w:rPr>
        <w:t>2016/17</w:t>
      </w:r>
    </w:p>
    <w:p w:rsidR="00847D23" w:rsidRPr="00820B9E" w:rsidRDefault="00847D23" w:rsidP="00845ED8">
      <w:pPr>
        <w:rPr>
          <w:rFonts w:asciiTheme="minorHAnsi" w:hAnsiTheme="minorHAnsi"/>
          <w:sz w:val="22"/>
          <w:szCs w:val="22"/>
        </w:rPr>
      </w:pPr>
    </w:p>
    <w:p w:rsidR="00620C8F" w:rsidRDefault="00620C8F" w:rsidP="00845ED8">
      <w:pPr>
        <w:rPr>
          <w:rFonts w:asciiTheme="minorHAnsi" w:hAnsiTheme="minorHAnsi"/>
          <w:sz w:val="22"/>
          <w:szCs w:val="22"/>
        </w:rPr>
      </w:pPr>
      <w:r w:rsidRPr="00820B9E">
        <w:rPr>
          <w:rFonts w:asciiTheme="minorHAnsi" w:hAnsiTheme="minorHAnsi"/>
          <w:sz w:val="22"/>
          <w:szCs w:val="22"/>
        </w:rPr>
        <w:t>Level of study variable for pupils enrolled in years 11 – 15.</w:t>
      </w:r>
    </w:p>
    <w:p w:rsidR="008C0593" w:rsidRDefault="008C0593" w:rsidP="00845ED8">
      <w:pPr>
        <w:rPr>
          <w:rFonts w:asciiTheme="minorHAnsi" w:hAnsiTheme="minorHAnsi"/>
          <w:sz w:val="22"/>
          <w:szCs w:val="22"/>
        </w:rPr>
      </w:pPr>
      <w:r>
        <w:rPr>
          <w:rFonts w:asciiTheme="minorHAnsi" w:hAnsiTheme="minorHAnsi"/>
          <w:sz w:val="22"/>
          <w:szCs w:val="22"/>
        </w:rPr>
        <w:t>Online form used by Voluntary and Private Preschool Centres to return data.</w:t>
      </w:r>
    </w:p>
    <w:p w:rsidR="008C0593" w:rsidRDefault="008C0593" w:rsidP="00845ED8">
      <w:pPr>
        <w:rPr>
          <w:rFonts w:asciiTheme="minorHAnsi" w:hAnsiTheme="minorHAnsi"/>
          <w:sz w:val="22"/>
          <w:szCs w:val="22"/>
        </w:rPr>
      </w:pPr>
      <w:r>
        <w:rPr>
          <w:rFonts w:asciiTheme="minorHAnsi" w:hAnsiTheme="minorHAnsi"/>
          <w:sz w:val="22"/>
          <w:szCs w:val="22"/>
        </w:rPr>
        <w:t>Excel form used by Nursery schools to return data.</w:t>
      </w:r>
    </w:p>
    <w:p w:rsidR="008C0593" w:rsidRDefault="008C0593" w:rsidP="00845ED8">
      <w:pPr>
        <w:rPr>
          <w:rFonts w:asciiTheme="minorHAnsi" w:hAnsiTheme="minorHAnsi"/>
          <w:sz w:val="22"/>
          <w:szCs w:val="22"/>
        </w:rPr>
      </w:pPr>
    </w:p>
    <w:p w:rsidR="008C0593" w:rsidRPr="008C0593" w:rsidRDefault="008C0593" w:rsidP="00845ED8">
      <w:pPr>
        <w:rPr>
          <w:rFonts w:asciiTheme="minorHAnsi" w:hAnsiTheme="minorHAnsi"/>
          <w:b/>
          <w:sz w:val="22"/>
          <w:szCs w:val="22"/>
          <w:u w:val="single"/>
        </w:rPr>
      </w:pPr>
      <w:r w:rsidRPr="008C0593">
        <w:rPr>
          <w:rFonts w:asciiTheme="minorHAnsi" w:hAnsiTheme="minorHAnsi"/>
          <w:b/>
          <w:sz w:val="22"/>
          <w:szCs w:val="22"/>
          <w:u w:val="single"/>
        </w:rPr>
        <w:t>2017/1</w:t>
      </w:r>
      <w:r w:rsidR="00C17754">
        <w:rPr>
          <w:rFonts w:asciiTheme="minorHAnsi" w:hAnsiTheme="minorHAnsi"/>
          <w:b/>
          <w:sz w:val="22"/>
          <w:szCs w:val="22"/>
          <w:u w:val="single"/>
        </w:rPr>
        <w:t>8</w:t>
      </w:r>
    </w:p>
    <w:p w:rsidR="008C0593" w:rsidRDefault="008C0593" w:rsidP="00845ED8">
      <w:pPr>
        <w:rPr>
          <w:rFonts w:asciiTheme="minorHAnsi" w:hAnsiTheme="minorHAnsi"/>
          <w:sz w:val="22"/>
          <w:szCs w:val="22"/>
        </w:rPr>
      </w:pPr>
    </w:p>
    <w:p w:rsidR="008C0593" w:rsidRDefault="008C0593" w:rsidP="00845ED8">
      <w:pPr>
        <w:rPr>
          <w:rFonts w:asciiTheme="minorHAnsi" w:hAnsiTheme="minorHAnsi"/>
          <w:sz w:val="22"/>
          <w:szCs w:val="22"/>
        </w:rPr>
      </w:pPr>
      <w:r>
        <w:rPr>
          <w:rFonts w:asciiTheme="minorHAnsi" w:hAnsiTheme="minorHAnsi"/>
          <w:sz w:val="22"/>
          <w:szCs w:val="22"/>
        </w:rPr>
        <w:t>Type of Learning Support Centre</w:t>
      </w:r>
    </w:p>
    <w:p w:rsidR="007D23A0" w:rsidRDefault="007D23A0" w:rsidP="007D23A0">
      <w:pPr>
        <w:rPr>
          <w:rFonts w:asciiTheme="minorHAnsi" w:hAnsiTheme="minorHAnsi"/>
          <w:sz w:val="22"/>
          <w:szCs w:val="22"/>
        </w:rPr>
      </w:pPr>
      <w:r w:rsidRPr="007D23A0">
        <w:rPr>
          <w:rFonts w:asciiTheme="minorHAnsi" w:hAnsiTheme="minorHAnsi"/>
          <w:sz w:val="22"/>
          <w:szCs w:val="22"/>
        </w:rPr>
        <w:t>SIMS extended to EOTAS centres to facilitate electronic collection</w:t>
      </w:r>
    </w:p>
    <w:p w:rsidR="007D23A0" w:rsidRDefault="007D23A0" w:rsidP="007D23A0">
      <w:pPr>
        <w:rPr>
          <w:rFonts w:asciiTheme="minorHAnsi" w:hAnsiTheme="minorHAnsi"/>
          <w:sz w:val="22"/>
          <w:szCs w:val="22"/>
        </w:rPr>
      </w:pPr>
    </w:p>
    <w:p w:rsidR="000E4455" w:rsidRDefault="000E4455" w:rsidP="007D23A0">
      <w:pPr>
        <w:rPr>
          <w:rFonts w:asciiTheme="minorHAnsi" w:hAnsiTheme="minorHAnsi"/>
          <w:b/>
          <w:sz w:val="22"/>
          <w:szCs w:val="22"/>
          <w:u w:val="single"/>
        </w:rPr>
      </w:pPr>
      <w:r w:rsidRPr="0059508C">
        <w:rPr>
          <w:rFonts w:asciiTheme="minorHAnsi" w:hAnsiTheme="minorHAnsi"/>
          <w:b/>
          <w:sz w:val="22"/>
          <w:szCs w:val="22"/>
          <w:u w:val="single"/>
        </w:rPr>
        <w:t>2018/19</w:t>
      </w:r>
    </w:p>
    <w:p w:rsidR="00867A98" w:rsidRDefault="00867A98" w:rsidP="007D23A0">
      <w:pPr>
        <w:rPr>
          <w:rFonts w:asciiTheme="minorHAnsi" w:hAnsiTheme="minorHAnsi"/>
          <w:b/>
          <w:sz w:val="22"/>
          <w:szCs w:val="22"/>
          <w:u w:val="single"/>
        </w:rPr>
      </w:pPr>
    </w:p>
    <w:p w:rsidR="00867A98" w:rsidRPr="00867A98" w:rsidRDefault="00867A98" w:rsidP="007D23A0">
      <w:pPr>
        <w:rPr>
          <w:rFonts w:asciiTheme="minorHAnsi" w:hAnsiTheme="minorHAnsi"/>
          <w:sz w:val="22"/>
          <w:szCs w:val="22"/>
        </w:rPr>
      </w:pPr>
      <w:r w:rsidRPr="00867A98">
        <w:rPr>
          <w:rFonts w:asciiTheme="minorHAnsi" w:hAnsiTheme="minorHAnsi"/>
          <w:sz w:val="22"/>
          <w:szCs w:val="22"/>
        </w:rPr>
        <w:t>Year taught in</w:t>
      </w:r>
      <w:r>
        <w:rPr>
          <w:rFonts w:asciiTheme="minorHAnsi" w:hAnsiTheme="minorHAnsi"/>
          <w:sz w:val="22"/>
          <w:szCs w:val="22"/>
        </w:rPr>
        <w:t xml:space="preserve"> variable for all schools</w:t>
      </w:r>
    </w:p>
    <w:p w:rsidR="0059508C" w:rsidRPr="00B716BD" w:rsidRDefault="0059508C" w:rsidP="0059508C">
      <w:pPr>
        <w:rPr>
          <w:rFonts w:asciiTheme="minorHAnsi" w:hAnsiTheme="minorHAnsi"/>
          <w:sz w:val="22"/>
          <w:szCs w:val="22"/>
        </w:rPr>
      </w:pPr>
      <w:r w:rsidRPr="00B716BD">
        <w:rPr>
          <w:rFonts w:asciiTheme="minorHAnsi" w:hAnsiTheme="minorHAnsi"/>
          <w:sz w:val="22"/>
          <w:szCs w:val="22"/>
        </w:rPr>
        <w:t xml:space="preserve">Currently in Nurture unit </w:t>
      </w:r>
    </w:p>
    <w:p w:rsidR="0059508C" w:rsidRDefault="0059508C" w:rsidP="0059508C">
      <w:pPr>
        <w:rPr>
          <w:rFonts w:asciiTheme="minorHAnsi" w:hAnsiTheme="minorHAnsi"/>
          <w:sz w:val="22"/>
          <w:szCs w:val="22"/>
        </w:rPr>
      </w:pPr>
      <w:r w:rsidRPr="00B716BD">
        <w:rPr>
          <w:rFonts w:asciiTheme="minorHAnsi" w:hAnsiTheme="minorHAnsi"/>
          <w:sz w:val="22"/>
          <w:szCs w:val="22"/>
        </w:rPr>
        <w:t>Previously in Nurture unit</w:t>
      </w:r>
    </w:p>
    <w:p w:rsidR="0059508C" w:rsidRDefault="0059508C" w:rsidP="0059508C">
      <w:pPr>
        <w:rPr>
          <w:rFonts w:asciiTheme="minorHAnsi" w:hAnsiTheme="minorHAnsi"/>
          <w:sz w:val="22"/>
          <w:szCs w:val="22"/>
        </w:rPr>
      </w:pPr>
      <w:r w:rsidRPr="00B716BD">
        <w:rPr>
          <w:rFonts w:asciiTheme="minorHAnsi" w:hAnsiTheme="minorHAnsi"/>
          <w:sz w:val="22"/>
          <w:szCs w:val="22"/>
        </w:rPr>
        <w:t>Type of disability (Physical/mental)</w:t>
      </w:r>
    </w:p>
    <w:p w:rsidR="0059508C" w:rsidRDefault="0059508C" w:rsidP="0059508C">
      <w:pPr>
        <w:rPr>
          <w:rFonts w:asciiTheme="minorHAnsi" w:hAnsiTheme="minorHAnsi"/>
          <w:sz w:val="22"/>
          <w:szCs w:val="22"/>
        </w:rPr>
      </w:pPr>
      <w:r>
        <w:rPr>
          <w:rFonts w:asciiTheme="minorHAnsi" w:hAnsiTheme="minorHAnsi"/>
          <w:sz w:val="22"/>
          <w:szCs w:val="22"/>
        </w:rPr>
        <w:t xml:space="preserve">Free school meal ever </w:t>
      </w:r>
      <w:r w:rsidR="00867A98">
        <w:rPr>
          <w:rFonts w:asciiTheme="minorHAnsi" w:hAnsiTheme="minorHAnsi"/>
          <w:sz w:val="22"/>
          <w:szCs w:val="22"/>
        </w:rPr>
        <w:t>6</w:t>
      </w:r>
    </w:p>
    <w:p w:rsidR="0059508C" w:rsidRPr="00B716BD" w:rsidRDefault="0059508C" w:rsidP="0059508C">
      <w:pPr>
        <w:rPr>
          <w:rFonts w:asciiTheme="minorHAnsi" w:hAnsiTheme="minorHAnsi"/>
          <w:sz w:val="22"/>
          <w:szCs w:val="22"/>
        </w:rPr>
      </w:pPr>
    </w:p>
    <w:p w:rsidR="0059508C" w:rsidRPr="00B716BD" w:rsidRDefault="0059508C" w:rsidP="0059508C">
      <w:pPr>
        <w:rPr>
          <w:rFonts w:asciiTheme="minorHAnsi" w:hAnsiTheme="minorHAnsi"/>
          <w:sz w:val="22"/>
          <w:szCs w:val="22"/>
        </w:rPr>
      </w:pPr>
    </w:p>
    <w:p w:rsidR="00D5359C" w:rsidRDefault="00D5359C" w:rsidP="007D23A0">
      <w:pPr>
        <w:rPr>
          <w:rFonts w:asciiTheme="minorHAnsi" w:hAnsiTheme="minorHAnsi"/>
          <w:sz w:val="22"/>
          <w:szCs w:val="22"/>
        </w:rPr>
      </w:pPr>
    </w:p>
    <w:p w:rsidR="00D5359C" w:rsidRDefault="00D5359C" w:rsidP="007D23A0">
      <w:pPr>
        <w:rPr>
          <w:rFonts w:asciiTheme="minorHAnsi" w:hAnsiTheme="minorHAnsi"/>
          <w:sz w:val="22"/>
          <w:szCs w:val="22"/>
        </w:rPr>
      </w:pPr>
    </w:p>
    <w:p w:rsidR="00D5359C" w:rsidRPr="007D23A0" w:rsidRDefault="00D5359C" w:rsidP="007D23A0">
      <w:pPr>
        <w:rPr>
          <w:rFonts w:asciiTheme="minorHAnsi" w:hAnsiTheme="minorHAnsi"/>
          <w:sz w:val="22"/>
          <w:szCs w:val="22"/>
        </w:rPr>
      </w:pPr>
    </w:p>
    <w:p w:rsidR="00527575" w:rsidRPr="00820B9E" w:rsidRDefault="00527575" w:rsidP="00845ED8">
      <w:pPr>
        <w:rPr>
          <w:rFonts w:asciiTheme="minorHAnsi" w:hAnsiTheme="minorHAnsi"/>
          <w:sz w:val="22"/>
          <w:szCs w:val="22"/>
        </w:rPr>
      </w:pPr>
    </w:p>
    <w:sectPr w:rsidR="00527575" w:rsidRPr="00820B9E" w:rsidSect="00845ED8">
      <w:pgSz w:w="11906" w:h="16838"/>
      <w:pgMar w:top="1440" w:right="14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0F20"/>
    <w:multiLevelType w:val="hybridMultilevel"/>
    <w:tmpl w:val="D9C63ACE"/>
    <w:lvl w:ilvl="0" w:tplc="BA5879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F11D0"/>
    <w:multiLevelType w:val="hybridMultilevel"/>
    <w:tmpl w:val="39B2C6A2"/>
    <w:lvl w:ilvl="0" w:tplc="BA5879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0966E9"/>
    <w:multiLevelType w:val="hybridMultilevel"/>
    <w:tmpl w:val="F734222C"/>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 w15:restartNumberingAfterBreak="0">
    <w:nsid w:val="630E4D91"/>
    <w:multiLevelType w:val="hybridMultilevel"/>
    <w:tmpl w:val="E81C21D8"/>
    <w:lvl w:ilvl="0" w:tplc="BA5879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B672AB"/>
    <w:multiLevelType w:val="hybridMultilevel"/>
    <w:tmpl w:val="BDA2AA6C"/>
    <w:lvl w:ilvl="0" w:tplc="B4E07146">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A2EF0"/>
    <w:multiLevelType w:val="hybridMultilevel"/>
    <w:tmpl w:val="DBEC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314DC"/>
    <w:multiLevelType w:val="hybridMultilevel"/>
    <w:tmpl w:val="20CC8A88"/>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A4B74F3"/>
    <w:multiLevelType w:val="hybridMultilevel"/>
    <w:tmpl w:val="F968B71C"/>
    <w:lvl w:ilvl="0" w:tplc="B4E07146">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7CD258C9"/>
    <w:multiLevelType w:val="hybridMultilevel"/>
    <w:tmpl w:val="9DD8E38C"/>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D8"/>
    <w:rsid w:val="00000887"/>
    <w:rsid w:val="00017618"/>
    <w:rsid w:val="0007226E"/>
    <w:rsid w:val="000A14D0"/>
    <w:rsid w:val="000B11DE"/>
    <w:rsid w:val="000B6998"/>
    <w:rsid w:val="000D6876"/>
    <w:rsid w:val="000E0A24"/>
    <w:rsid w:val="000E4455"/>
    <w:rsid w:val="000F07B9"/>
    <w:rsid w:val="00122004"/>
    <w:rsid w:val="0017767D"/>
    <w:rsid w:val="00181EDA"/>
    <w:rsid w:val="001908D1"/>
    <w:rsid w:val="001B0D46"/>
    <w:rsid w:val="001C5EBC"/>
    <w:rsid w:val="0021790B"/>
    <w:rsid w:val="00220DE8"/>
    <w:rsid w:val="00263404"/>
    <w:rsid w:val="00273E81"/>
    <w:rsid w:val="0028467E"/>
    <w:rsid w:val="002C2607"/>
    <w:rsid w:val="002E1B0E"/>
    <w:rsid w:val="002F65AD"/>
    <w:rsid w:val="002F7F52"/>
    <w:rsid w:val="003616F8"/>
    <w:rsid w:val="003813DE"/>
    <w:rsid w:val="00391C04"/>
    <w:rsid w:val="003A28BC"/>
    <w:rsid w:val="003A7789"/>
    <w:rsid w:val="00416AD9"/>
    <w:rsid w:val="00432AA9"/>
    <w:rsid w:val="00441EF4"/>
    <w:rsid w:val="00444C93"/>
    <w:rsid w:val="00446A9E"/>
    <w:rsid w:val="0045362F"/>
    <w:rsid w:val="004549A4"/>
    <w:rsid w:val="004755A8"/>
    <w:rsid w:val="00491C74"/>
    <w:rsid w:val="00495185"/>
    <w:rsid w:val="004A7BE6"/>
    <w:rsid w:val="004D3123"/>
    <w:rsid w:val="004E65D1"/>
    <w:rsid w:val="004F0D46"/>
    <w:rsid w:val="00527575"/>
    <w:rsid w:val="0053656D"/>
    <w:rsid w:val="005532CF"/>
    <w:rsid w:val="00560413"/>
    <w:rsid w:val="0058016C"/>
    <w:rsid w:val="00590621"/>
    <w:rsid w:val="00592D4E"/>
    <w:rsid w:val="0059508C"/>
    <w:rsid w:val="005C0C14"/>
    <w:rsid w:val="005C1F71"/>
    <w:rsid w:val="00604B78"/>
    <w:rsid w:val="00620C8F"/>
    <w:rsid w:val="00621D38"/>
    <w:rsid w:val="0065003C"/>
    <w:rsid w:val="00682AE6"/>
    <w:rsid w:val="006848F2"/>
    <w:rsid w:val="006B13D9"/>
    <w:rsid w:val="006E36A9"/>
    <w:rsid w:val="006E46BE"/>
    <w:rsid w:val="006F7E5A"/>
    <w:rsid w:val="00737308"/>
    <w:rsid w:val="007759A8"/>
    <w:rsid w:val="007771C1"/>
    <w:rsid w:val="00784952"/>
    <w:rsid w:val="007C4D60"/>
    <w:rsid w:val="007D23A0"/>
    <w:rsid w:val="007E4B05"/>
    <w:rsid w:val="00811302"/>
    <w:rsid w:val="00815CB0"/>
    <w:rsid w:val="00820B9E"/>
    <w:rsid w:val="0083465A"/>
    <w:rsid w:val="00835F97"/>
    <w:rsid w:val="00836B8C"/>
    <w:rsid w:val="00843A1D"/>
    <w:rsid w:val="00845ED8"/>
    <w:rsid w:val="00847D23"/>
    <w:rsid w:val="00863A90"/>
    <w:rsid w:val="00867A98"/>
    <w:rsid w:val="008827E8"/>
    <w:rsid w:val="008A0446"/>
    <w:rsid w:val="008C0593"/>
    <w:rsid w:val="008C77DA"/>
    <w:rsid w:val="008D6658"/>
    <w:rsid w:val="00954C45"/>
    <w:rsid w:val="00957C9D"/>
    <w:rsid w:val="009B15DA"/>
    <w:rsid w:val="009E3615"/>
    <w:rsid w:val="00A13A30"/>
    <w:rsid w:val="00A22BBF"/>
    <w:rsid w:val="00AA2CEC"/>
    <w:rsid w:val="00AA5CF8"/>
    <w:rsid w:val="00AB2CFC"/>
    <w:rsid w:val="00AD6F96"/>
    <w:rsid w:val="00AE055C"/>
    <w:rsid w:val="00AE11D3"/>
    <w:rsid w:val="00AE528C"/>
    <w:rsid w:val="00B17CC8"/>
    <w:rsid w:val="00B532FB"/>
    <w:rsid w:val="00B565D3"/>
    <w:rsid w:val="00B640EB"/>
    <w:rsid w:val="00B724AF"/>
    <w:rsid w:val="00BE31D1"/>
    <w:rsid w:val="00BE78DC"/>
    <w:rsid w:val="00C034FF"/>
    <w:rsid w:val="00C17754"/>
    <w:rsid w:val="00C213C2"/>
    <w:rsid w:val="00C324AB"/>
    <w:rsid w:val="00C52047"/>
    <w:rsid w:val="00C5514D"/>
    <w:rsid w:val="00C5605F"/>
    <w:rsid w:val="00C61999"/>
    <w:rsid w:val="00CB2139"/>
    <w:rsid w:val="00CB7396"/>
    <w:rsid w:val="00CF1A12"/>
    <w:rsid w:val="00CF3161"/>
    <w:rsid w:val="00D263D6"/>
    <w:rsid w:val="00D4329A"/>
    <w:rsid w:val="00D5359C"/>
    <w:rsid w:val="00D6310F"/>
    <w:rsid w:val="00DD527D"/>
    <w:rsid w:val="00DD6422"/>
    <w:rsid w:val="00E031C9"/>
    <w:rsid w:val="00E04722"/>
    <w:rsid w:val="00E2439E"/>
    <w:rsid w:val="00E31ACF"/>
    <w:rsid w:val="00E702F4"/>
    <w:rsid w:val="00E9196C"/>
    <w:rsid w:val="00EC7734"/>
    <w:rsid w:val="00F66D56"/>
    <w:rsid w:val="00F731E5"/>
    <w:rsid w:val="00F813FC"/>
    <w:rsid w:val="00F90BC8"/>
    <w:rsid w:val="00F94A4F"/>
    <w:rsid w:val="00FC4560"/>
    <w:rsid w:val="00FD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41261B-22D4-40B2-84E1-F7C1868B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D8"/>
    <w:rPr>
      <w:sz w:val="24"/>
      <w:szCs w:val="24"/>
      <w:lang w:eastAsia="en-US"/>
    </w:rPr>
  </w:style>
  <w:style w:type="paragraph" w:styleId="Heading1">
    <w:name w:val="heading 1"/>
    <w:basedOn w:val="Normal"/>
    <w:next w:val="Normal"/>
    <w:qFormat/>
    <w:rsid w:val="00845ED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5ED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54C4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4C45"/>
    <w:rPr>
      <w:color w:val="0000FF"/>
      <w:u w:val="single"/>
    </w:rPr>
  </w:style>
  <w:style w:type="paragraph" w:styleId="NormalWeb">
    <w:name w:val="Normal (Web)"/>
    <w:basedOn w:val="Normal"/>
    <w:rsid w:val="00954C45"/>
    <w:pPr>
      <w:spacing w:before="100" w:beforeAutospacing="1" w:after="100" w:afterAutospacing="1"/>
    </w:pPr>
  </w:style>
  <w:style w:type="character" w:styleId="Strong">
    <w:name w:val="Strong"/>
    <w:basedOn w:val="DefaultParagraphFont"/>
    <w:qFormat/>
    <w:rsid w:val="00954C45"/>
    <w:rPr>
      <w:b/>
      <w:bCs/>
    </w:rPr>
  </w:style>
  <w:style w:type="table" w:styleId="TableGrid">
    <w:name w:val="Table Grid"/>
    <w:basedOn w:val="TableNormal"/>
    <w:rsid w:val="0083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EF4"/>
    <w:pPr>
      <w:overflowPunct w:val="0"/>
      <w:autoSpaceDE w:val="0"/>
      <w:autoSpaceDN w:val="0"/>
      <w:adjustRightInd w:val="0"/>
      <w:ind w:left="720"/>
      <w:contextualSpacing/>
    </w:pPr>
    <w:rPr>
      <w:rFonts w:ascii="Arial" w:hAnsi="Arial" w:cs="Arial"/>
      <w:b/>
      <w:bCs/>
      <w:szCs w:val="20"/>
    </w:rPr>
  </w:style>
  <w:style w:type="character" w:styleId="FollowedHyperlink">
    <w:name w:val="FollowedHyperlink"/>
    <w:basedOn w:val="DefaultParagraphFont"/>
    <w:rsid w:val="00495185"/>
    <w:rPr>
      <w:color w:val="800080" w:themeColor="followedHyperlink"/>
      <w:u w:val="single"/>
    </w:rPr>
  </w:style>
  <w:style w:type="paragraph" w:styleId="BalloonText">
    <w:name w:val="Balloon Text"/>
    <w:basedOn w:val="Normal"/>
    <w:link w:val="BalloonTextChar"/>
    <w:semiHidden/>
    <w:unhideWhenUsed/>
    <w:rsid w:val="00B724AF"/>
    <w:rPr>
      <w:rFonts w:ascii="Segoe UI" w:hAnsi="Segoe UI" w:cs="Segoe UI"/>
      <w:sz w:val="18"/>
      <w:szCs w:val="18"/>
    </w:rPr>
  </w:style>
  <w:style w:type="character" w:customStyle="1" w:styleId="BalloonTextChar">
    <w:name w:val="Balloon Text Char"/>
    <w:basedOn w:val="DefaultParagraphFont"/>
    <w:link w:val="BalloonText"/>
    <w:semiHidden/>
    <w:rsid w:val="00B724AF"/>
    <w:rPr>
      <w:rFonts w:ascii="Segoe UI" w:hAnsi="Segoe UI" w:cs="Segoe UI"/>
      <w:sz w:val="18"/>
      <w:szCs w:val="18"/>
      <w:lang w:eastAsia="en-US"/>
    </w:rPr>
  </w:style>
  <w:style w:type="paragraph" w:customStyle="1" w:styleId="Default">
    <w:name w:val="Default"/>
    <w:rsid w:val="000B11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554">
      <w:bodyDiv w:val="1"/>
      <w:marLeft w:val="0"/>
      <w:marRight w:val="0"/>
      <w:marTop w:val="0"/>
      <w:marBottom w:val="0"/>
      <w:divBdr>
        <w:top w:val="none" w:sz="0" w:space="0" w:color="auto"/>
        <w:left w:val="none" w:sz="0" w:space="0" w:color="auto"/>
        <w:bottom w:val="none" w:sz="0" w:space="0" w:color="auto"/>
        <w:right w:val="none" w:sz="0" w:space="0" w:color="auto"/>
      </w:divBdr>
    </w:div>
    <w:div w:id="299653369">
      <w:bodyDiv w:val="1"/>
      <w:marLeft w:val="0"/>
      <w:marRight w:val="0"/>
      <w:marTop w:val="0"/>
      <w:marBottom w:val="0"/>
      <w:divBdr>
        <w:top w:val="none" w:sz="0" w:space="0" w:color="auto"/>
        <w:left w:val="none" w:sz="0" w:space="0" w:color="auto"/>
        <w:bottom w:val="none" w:sz="0" w:space="0" w:color="auto"/>
        <w:right w:val="none" w:sz="0" w:space="0" w:color="auto"/>
      </w:divBdr>
    </w:div>
    <w:div w:id="617225075">
      <w:bodyDiv w:val="1"/>
      <w:marLeft w:val="0"/>
      <w:marRight w:val="0"/>
      <w:marTop w:val="0"/>
      <w:marBottom w:val="0"/>
      <w:divBdr>
        <w:top w:val="none" w:sz="0" w:space="0" w:color="auto"/>
        <w:left w:val="none" w:sz="0" w:space="0" w:color="auto"/>
        <w:bottom w:val="none" w:sz="0" w:space="0" w:color="auto"/>
        <w:right w:val="none" w:sz="0" w:space="0" w:color="auto"/>
      </w:divBdr>
      <w:divsChild>
        <w:div w:id="1002465602">
          <w:marLeft w:val="0"/>
          <w:marRight w:val="0"/>
          <w:marTop w:val="0"/>
          <w:marBottom w:val="0"/>
          <w:divBdr>
            <w:top w:val="none" w:sz="0" w:space="0" w:color="auto"/>
            <w:left w:val="none" w:sz="0" w:space="0" w:color="auto"/>
            <w:bottom w:val="none" w:sz="0" w:space="0" w:color="auto"/>
            <w:right w:val="none" w:sz="0" w:space="0" w:color="auto"/>
          </w:divBdr>
        </w:div>
      </w:divsChild>
    </w:div>
    <w:div w:id="714162591">
      <w:bodyDiv w:val="1"/>
      <w:marLeft w:val="0"/>
      <w:marRight w:val="0"/>
      <w:marTop w:val="0"/>
      <w:marBottom w:val="0"/>
      <w:divBdr>
        <w:top w:val="none" w:sz="0" w:space="0" w:color="auto"/>
        <w:left w:val="none" w:sz="0" w:space="0" w:color="auto"/>
        <w:bottom w:val="none" w:sz="0" w:space="0" w:color="auto"/>
        <w:right w:val="none" w:sz="0" w:space="0" w:color="auto"/>
      </w:divBdr>
    </w:div>
    <w:div w:id="10118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mma.thomson@education-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ni.gov.uk/topics/statistics-and-research/school-enrolments" TargetMode="External"/><Relationship Id="rId5" Type="http://schemas.openxmlformats.org/officeDocument/2006/relationships/hyperlink" Target="https://www.education-ni.gov.uk/sites/default/files/publications/education/de-asu-privacy-notic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School Enrolments and Numbers Annual Data Collection</vt:lpstr>
    </vt:vector>
  </TitlesOfParts>
  <Company>DE</Company>
  <LinksUpToDate>false</LinksUpToDate>
  <CharactersWithSpaces>18989</CharactersWithSpaces>
  <SharedDoc>false</SharedDoc>
  <HLinks>
    <vt:vector size="24" baseType="variant">
      <vt:variant>
        <vt:i4>3801096</vt:i4>
      </vt:variant>
      <vt:variant>
        <vt:i4>9</vt:i4>
      </vt:variant>
      <vt:variant>
        <vt:i4>0</vt:i4>
      </vt:variant>
      <vt:variant>
        <vt:i4>5</vt:i4>
      </vt:variant>
      <vt:variant>
        <vt:lpwstr>mailto:gemma.reid@deni.gov.uk</vt:lpwstr>
      </vt:variant>
      <vt:variant>
        <vt:lpwstr/>
      </vt:variant>
      <vt:variant>
        <vt:i4>3342337</vt:i4>
      </vt:variant>
      <vt:variant>
        <vt:i4>6</vt:i4>
      </vt:variant>
      <vt:variant>
        <vt:i4>0</vt:i4>
      </vt:variant>
      <vt:variant>
        <vt:i4>5</vt:i4>
      </vt:variant>
      <vt:variant>
        <vt:lpwstr>mailto:ivor.graham@deni.gov.uk</vt:lpwstr>
      </vt:variant>
      <vt:variant>
        <vt:lpwstr/>
      </vt:variant>
      <vt:variant>
        <vt:i4>5701730</vt:i4>
      </vt:variant>
      <vt:variant>
        <vt:i4>3</vt:i4>
      </vt:variant>
      <vt:variant>
        <vt:i4>0</vt:i4>
      </vt:variant>
      <vt:variant>
        <vt:i4>5</vt:i4>
      </vt:variant>
      <vt:variant>
        <vt:lpwstr>mailto:karen.mccullough@deni.gov.uk</vt:lpwstr>
      </vt:variant>
      <vt:variant>
        <vt:lpwstr/>
      </vt:variant>
      <vt:variant>
        <vt:i4>3997706</vt:i4>
      </vt:variant>
      <vt:variant>
        <vt:i4>0</vt:i4>
      </vt:variant>
      <vt:variant>
        <vt:i4>0</vt:i4>
      </vt:variant>
      <vt:variant>
        <vt:i4>5</vt:i4>
      </vt:variant>
      <vt:variant>
        <vt:lpwstr>http://www.deni.gov.uk/index/32-statisticsandresearch_pg/32-statistics_and_research_statistics_on_education_pg/32_statistics_and_research-numbersofschoolsandpupils_pg.htm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Enrolments and Numbers Annual Data Collection</dc:title>
  <dc:creator>Ivor Graham (2069308)</dc:creator>
  <cp:lastModifiedBy>Claire Lowry</cp:lastModifiedBy>
  <cp:revision>2</cp:revision>
  <cp:lastPrinted>2018-09-20T15:26:00Z</cp:lastPrinted>
  <dcterms:created xsi:type="dcterms:W3CDTF">2018-12-11T14:59:00Z</dcterms:created>
  <dcterms:modified xsi:type="dcterms:W3CDTF">2018-12-11T14:59:00Z</dcterms:modified>
</cp:coreProperties>
</file>